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AD748" w14:textId="26FA509C" w:rsidR="00F12C76" w:rsidRDefault="00C210B0" w:rsidP="00C210B0">
      <w:pPr>
        <w:spacing w:after="0" w:line="276" w:lineRule="auto"/>
        <w:jc w:val="center"/>
        <w:rPr>
          <w:b/>
          <w:bCs/>
          <w:sz w:val="24"/>
          <w:szCs w:val="20"/>
        </w:rPr>
      </w:pPr>
      <w:r>
        <w:rPr>
          <w:b/>
          <w:bCs/>
          <w:sz w:val="24"/>
          <w:szCs w:val="20"/>
        </w:rPr>
        <w:t xml:space="preserve">ДОГОВОР № </w:t>
      </w:r>
      <w:r w:rsidR="00557397" w:rsidRPr="00557397">
        <w:rPr>
          <w:b/>
          <w:bCs/>
          <w:sz w:val="24"/>
          <w:szCs w:val="20"/>
        </w:rPr>
        <w:t>__</w:t>
      </w:r>
      <w:r w:rsidR="0054318F">
        <w:rPr>
          <w:b/>
          <w:bCs/>
          <w:sz w:val="24"/>
          <w:szCs w:val="20"/>
        </w:rPr>
        <w:t>_</w:t>
      </w:r>
      <w:r w:rsidR="00557397" w:rsidRPr="00557397">
        <w:rPr>
          <w:b/>
          <w:bCs/>
          <w:sz w:val="24"/>
          <w:szCs w:val="20"/>
        </w:rPr>
        <w:t>__</w:t>
      </w:r>
    </w:p>
    <w:p w14:paraId="16C21024" w14:textId="01732DED" w:rsidR="00C210B0" w:rsidRDefault="00C210B0" w:rsidP="00C210B0">
      <w:pPr>
        <w:spacing w:after="0" w:line="276" w:lineRule="auto"/>
        <w:jc w:val="center"/>
        <w:rPr>
          <w:sz w:val="24"/>
          <w:szCs w:val="20"/>
        </w:rPr>
      </w:pPr>
      <w:r>
        <w:rPr>
          <w:b/>
          <w:bCs/>
          <w:sz w:val="24"/>
          <w:szCs w:val="20"/>
        </w:rPr>
        <w:t>оказания информационных услуг</w:t>
      </w:r>
    </w:p>
    <w:p w14:paraId="55E3D3A4" w14:textId="175A3D5C" w:rsidR="00C210B0" w:rsidRPr="00557397" w:rsidRDefault="00C210B0" w:rsidP="00C210B0">
      <w:pPr>
        <w:spacing w:after="0" w:line="276" w:lineRule="auto"/>
        <w:jc w:val="both"/>
        <w:rPr>
          <w:sz w:val="24"/>
          <w:szCs w:val="20"/>
        </w:rPr>
      </w:pPr>
      <w:r w:rsidRPr="00557397">
        <w:rPr>
          <w:sz w:val="24"/>
          <w:szCs w:val="20"/>
        </w:rPr>
        <w:tab/>
        <w:t xml:space="preserve">г. </w:t>
      </w:r>
      <w:r w:rsidR="008C5E5A" w:rsidRPr="00557397">
        <w:rPr>
          <w:sz w:val="24"/>
          <w:szCs w:val="20"/>
        </w:rPr>
        <w:t>Санкт-Петербург</w:t>
      </w:r>
      <w:r w:rsidRPr="00557397">
        <w:rPr>
          <w:sz w:val="24"/>
          <w:szCs w:val="20"/>
        </w:rPr>
        <w:tab/>
      </w:r>
      <w:r w:rsidRPr="00557397">
        <w:rPr>
          <w:sz w:val="24"/>
          <w:szCs w:val="20"/>
        </w:rPr>
        <w:tab/>
      </w:r>
      <w:r w:rsidRPr="00557397">
        <w:rPr>
          <w:sz w:val="24"/>
          <w:szCs w:val="20"/>
        </w:rPr>
        <w:tab/>
      </w:r>
      <w:r w:rsidRPr="00557397">
        <w:rPr>
          <w:sz w:val="24"/>
          <w:szCs w:val="20"/>
        </w:rPr>
        <w:tab/>
      </w:r>
      <w:r w:rsidRPr="00557397">
        <w:rPr>
          <w:sz w:val="24"/>
          <w:szCs w:val="20"/>
        </w:rPr>
        <w:tab/>
      </w:r>
      <w:r w:rsidRPr="00557397">
        <w:rPr>
          <w:sz w:val="24"/>
          <w:szCs w:val="20"/>
        </w:rPr>
        <w:tab/>
      </w:r>
      <w:r w:rsidRPr="00557397">
        <w:rPr>
          <w:sz w:val="24"/>
          <w:szCs w:val="20"/>
        </w:rPr>
        <w:tab/>
        <w:t xml:space="preserve">      "</w:t>
      </w:r>
      <w:r w:rsidR="00557397" w:rsidRPr="00557397">
        <w:rPr>
          <w:sz w:val="24"/>
          <w:szCs w:val="20"/>
        </w:rPr>
        <w:t>__</w:t>
      </w:r>
      <w:r w:rsidRPr="00557397">
        <w:rPr>
          <w:sz w:val="24"/>
          <w:szCs w:val="20"/>
        </w:rPr>
        <w:t xml:space="preserve">" </w:t>
      </w:r>
      <w:r w:rsidR="00557397" w:rsidRPr="00557397">
        <w:rPr>
          <w:sz w:val="24"/>
          <w:szCs w:val="20"/>
        </w:rPr>
        <w:t>__________</w:t>
      </w:r>
      <w:r w:rsidRPr="00557397">
        <w:rPr>
          <w:sz w:val="24"/>
          <w:szCs w:val="20"/>
        </w:rPr>
        <w:t xml:space="preserve"> г.</w:t>
      </w:r>
    </w:p>
    <w:p w14:paraId="4D45DF5C" w14:textId="77777777" w:rsidR="00C210B0" w:rsidRDefault="00C210B0" w:rsidP="00C210B0">
      <w:pPr>
        <w:spacing w:after="0" w:line="276" w:lineRule="auto"/>
        <w:jc w:val="both"/>
        <w:rPr>
          <w:sz w:val="24"/>
          <w:szCs w:val="20"/>
        </w:rPr>
      </w:pPr>
    </w:p>
    <w:p w14:paraId="3CCC78D8" w14:textId="2577A992" w:rsidR="00F73833" w:rsidRPr="00F73833" w:rsidRDefault="00C210B0" w:rsidP="00C210B0">
      <w:pPr>
        <w:spacing w:after="0" w:line="276" w:lineRule="auto"/>
        <w:jc w:val="both"/>
        <w:rPr>
          <w:sz w:val="24"/>
          <w:szCs w:val="20"/>
        </w:rPr>
      </w:pPr>
      <w:r>
        <w:rPr>
          <w:sz w:val="24"/>
          <w:szCs w:val="20"/>
        </w:rPr>
        <w:tab/>
      </w:r>
      <w:r>
        <w:rPr>
          <w:b/>
          <w:bCs/>
          <w:sz w:val="24"/>
          <w:szCs w:val="20"/>
        </w:rPr>
        <w:t>Индивидуальный предприниматель</w:t>
      </w:r>
      <w:r w:rsidR="00F73833">
        <w:rPr>
          <w:b/>
          <w:bCs/>
          <w:sz w:val="24"/>
          <w:szCs w:val="20"/>
        </w:rPr>
        <w:t xml:space="preserve"> Тихонов Андрей Викторович,</w:t>
      </w:r>
      <w:r w:rsidR="00F73833">
        <w:rPr>
          <w:sz w:val="24"/>
          <w:szCs w:val="20"/>
        </w:rPr>
        <w:t xml:space="preserve"> в дальнейшем именуемый "Исполнитель", действующий от своего имени, в своих интересах на основании регистрации физического лица в качестве индивидуального предпринимателя</w:t>
      </w:r>
      <w:r w:rsidR="00864FF5">
        <w:rPr>
          <w:sz w:val="24"/>
          <w:szCs w:val="20"/>
        </w:rPr>
        <w:t xml:space="preserve">, с ОГРНИП: </w:t>
      </w:r>
      <w:r w:rsidR="00864FF5" w:rsidRPr="00864FF5">
        <w:rPr>
          <w:sz w:val="24"/>
          <w:szCs w:val="20"/>
        </w:rPr>
        <w:t>316784700305702</w:t>
      </w:r>
      <w:r w:rsidR="00864FF5">
        <w:rPr>
          <w:sz w:val="24"/>
          <w:szCs w:val="20"/>
        </w:rPr>
        <w:t>, с одной стороны, и</w:t>
      </w:r>
    </w:p>
    <w:p w14:paraId="12F4478E" w14:textId="7B721F6D" w:rsidR="00864FF5" w:rsidRPr="00864FF5" w:rsidRDefault="00C210B0" w:rsidP="00C210B0">
      <w:pPr>
        <w:spacing w:after="0" w:line="276" w:lineRule="auto"/>
        <w:jc w:val="both"/>
        <w:rPr>
          <w:sz w:val="24"/>
          <w:szCs w:val="20"/>
        </w:rPr>
      </w:pPr>
      <w:r>
        <w:rPr>
          <w:sz w:val="24"/>
          <w:szCs w:val="20"/>
        </w:rPr>
        <w:tab/>
      </w:r>
      <w:r>
        <w:rPr>
          <w:b/>
          <w:bCs/>
          <w:sz w:val="24"/>
          <w:szCs w:val="20"/>
        </w:rPr>
        <w:t xml:space="preserve">Общество с ограниченной ответственностью </w:t>
      </w:r>
      <w:r w:rsidRPr="00C210B0">
        <w:rPr>
          <w:b/>
          <w:bCs/>
          <w:color w:val="C00000"/>
          <w:sz w:val="24"/>
          <w:szCs w:val="20"/>
        </w:rPr>
        <w:t>[Указать наименование]</w:t>
      </w:r>
      <w:r>
        <w:rPr>
          <w:b/>
          <w:bCs/>
          <w:sz w:val="24"/>
          <w:szCs w:val="20"/>
        </w:rPr>
        <w:t>,</w:t>
      </w:r>
      <w:r>
        <w:rPr>
          <w:sz w:val="24"/>
          <w:szCs w:val="20"/>
        </w:rPr>
        <w:t xml:space="preserve"> в лице его </w:t>
      </w:r>
      <w:r w:rsidRPr="00C210B0">
        <w:rPr>
          <w:color w:val="C00000"/>
          <w:sz w:val="24"/>
          <w:szCs w:val="20"/>
        </w:rPr>
        <w:t>[Указать должность подписанта</w:t>
      </w:r>
      <w:r w:rsidR="00864FF5">
        <w:rPr>
          <w:color w:val="C00000"/>
          <w:sz w:val="24"/>
          <w:szCs w:val="20"/>
        </w:rPr>
        <w:t>,</w:t>
      </w:r>
      <w:r w:rsidRPr="00C210B0">
        <w:rPr>
          <w:color w:val="C00000"/>
          <w:sz w:val="24"/>
          <w:szCs w:val="20"/>
        </w:rPr>
        <w:t xml:space="preserve"> его Ф.И.О]</w:t>
      </w:r>
      <w:r>
        <w:rPr>
          <w:sz w:val="24"/>
          <w:szCs w:val="20"/>
        </w:rPr>
        <w:t xml:space="preserve">, действующего на основании </w:t>
      </w:r>
      <w:r w:rsidRPr="00C210B0">
        <w:rPr>
          <w:color w:val="C00000"/>
          <w:sz w:val="24"/>
          <w:szCs w:val="20"/>
        </w:rPr>
        <w:t>[Указать</w:t>
      </w:r>
      <w:r w:rsidR="00864FF5">
        <w:rPr>
          <w:color w:val="C00000"/>
          <w:sz w:val="24"/>
          <w:szCs w:val="20"/>
        </w:rPr>
        <w:t xml:space="preserve"> документ с определением полномочий: устав, доверенность</w:t>
      </w:r>
      <w:r w:rsidR="00864FF5" w:rsidRPr="00864FF5">
        <w:rPr>
          <w:color w:val="C00000"/>
          <w:sz w:val="24"/>
          <w:szCs w:val="20"/>
        </w:rPr>
        <w:t>]</w:t>
      </w:r>
      <w:r w:rsidR="00864FF5">
        <w:rPr>
          <w:sz w:val="24"/>
          <w:szCs w:val="20"/>
        </w:rPr>
        <w:t xml:space="preserve">, в дальнейшем именуемое "Заказчик", с другой стороны, совместно в дальнейшем именуемые "Стороны", а по отдельности, если подобная конкретизация не требуется – "Сторона", заключили настоящий договор оказания информационных услуг (далее – "Договор") на условиях, изложенных ниже: </w:t>
      </w:r>
    </w:p>
    <w:p w14:paraId="597BB2B5" w14:textId="77777777" w:rsidR="00696381" w:rsidRDefault="00696381" w:rsidP="00C210B0">
      <w:pPr>
        <w:spacing w:after="0" w:line="276" w:lineRule="auto"/>
        <w:jc w:val="both"/>
        <w:rPr>
          <w:sz w:val="24"/>
          <w:szCs w:val="20"/>
        </w:rPr>
      </w:pPr>
    </w:p>
    <w:p w14:paraId="44EC80EF" w14:textId="23822F7B" w:rsidR="00CD15F6" w:rsidRDefault="00CD15F6" w:rsidP="00CD15F6">
      <w:pPr>
        <w:spacing w:after="0" w:line="276" w:lineRule="auto"/>
        <w:jc w:val="center"/>
        <w:rPr>
          <w:sz w:val="24"/>
          <w:szCs w:val="20"/>
        </w:rPr>
      </w:pPr>
      <w:r>
        <w:rPr>
          <w:b/>
          <w:bCs/>
          <w:sz w:val="24"/>
          <w:szCs w:val="20"/>
        </w:rPr>
        <w:t>0. ОСОБАЯ ОГОВОРКА:</w:t>
      </w:r>
    </w:p>
    <w:p w14:paraId="2587EC32" w14:textId="62E982FD" w:rsidR="00CD15F6" w:rsidRDefault="00CD15F6" w:rsidP="00C210B0">
      <w:pPr>
        <w:spacing w:after="0" w:line="276" w:lineRule="auto"/>
        <w:jc w:val="both"/>
        <w:rPr>
          <w:sz w:val="24"/>
          <w:szCs w:val="20"/>
        </w:rPr>
      </w:pPr>
      <w:r>
        <w:rPr>
          <w:sz w:val="24"/>
          <w:szCs w:val="20"/>
        </w:rPr>
        <w:tab/>
        <w:t>0.1. Настоящий Договор заключается Сторонами путем присоединения Заказчика к настоящему Договору в целом, что означает полное и безоговорочное принятие Заказчиком всех условий настоящего Договора в том их виде, в котором они изложены ниже по тексту.</w:t>
      </w:r>
      <w:r>
        <w:rPr>
          <w:sz w:val="24"/>
          <w:szCs w:val="20"/>
        </w:rPr>
        <w:tab/>
        <w:t>0.2. Присоединение Заказчика к настоящему Договору считается состоявшимся, если Заказчик зарегистрировался на веб-сайте, указанном в п. 1.1 настоящего Договора, и (или) оплатил стоимость услуг Исполнителя, указанных в п. 1.1 настоящего Договора, независимо от того, совершены Заказчиком оба вышеупомянутых действия или же какое-то одно из них.</w:t>
      </w:r>
      <w:r>
        <w:rPr>
          <w:sz w:val="24"/>
          <w:szCs w:val="20"/>
        </w:rPr>
        <w:tab/>
        <w:t>0.3. В соответствии с ч. 3 ст. 434 и ч. 3 ст. 438 ГК РФ – настоящий Договор, в случае соблюдения условий, указанных в п.п. 0.1 – 0.2 выше, считается заключенным Сторонами с соблюдением письменной формы. Все публикуемые на веб-сайте, указанном ниже в п. 1.1 настоящего Договора, инструкции, устанавливающие порядок взаимодействия Сторон, или иные условия, формы, а также шаблоны – обязательны для исполнения обеими Сторонами.</w:t>
      </w:r>
    </w:p>
    <w:p w14:paraId="57730A34" w14:textId="77777777" w:rsidR="00CD15F6" w:rsidRPr="00864FF5" w:rsidRDefault="00CD15F6" w:rsidP="00C210B0">
      <w:pPr>
        <w:spacing w:after="0" w:line="276" w:lineRule="auto"/>
        <w:jc w:val="both"/>
        <w:rPr>
          <w:sz w:val="24"/>
          <w:szCs w:val="20"/>
        </w:rPr>
      </w:pPr>
    </w:p>
    <w:p w14:paraId="4D440C11" w14:textId="3135635E" w:rsidR="00696381" w:rsidRDefault="00696381" w:rsidP="00696381">
      <w:pPr>
        <w:spacing w:after="0" w:line="276" w:lineRule="auto"/>
        <w:jc w:val="center"/>
        <w:rPr>
          <w:sz w:val="24"/>
          <w:szCs w:val="20"/>
        </w:rPr>
      </w:pPr>
      <w:r>
        <w:rPr>
          <w:b/>
          <w:bCs/>
          <w:sz w:val="24"/>
          <w:szCs w:val="20"/>
        </w:rPr>
        <w:t>1. ПРЕДМЕТ:</w:t>
      </w:r>
    </w:p>
    <w:p w14:paraId="06A0EF5D" w14:textId="35287EC6" w:rsidR="008713DC" w:rsidRDefault="00696381" w:rsidP="00696381">
      <w:pPr>
        <w:spacing w:after="0" w:line="276" w:lineRule="auto"/>
        <w:jc w:val="both"/>
        <w:rPr>
          <w:sz w:val="24"/>
          <w:szCs w:val="20"/>
        </w:rPr>
      </w:pPr>
      <w:r>
        <w:rPr>
          <w:sz w:val="24"/>
          <w:szCs w:val="20"/>
        </w:rPr>
        <w:tab/>
        <w:t xml:space="preserve">1.1. Исполнитель, являясь </w:t>
      </w:r>
      <w:r w:rsidR="00F73833">
        <w:rPr>
          <w:sz w:val="24"/>
          <w:szCs w:val="20"/>
        </w:rPr>
        <w:t>законным владельцем веб-сайта, размещенн</w:t>
      </w:r>
      <w:r w:rsidR="001E7227">
        <w:rPr>
          <w:sz w:val="24"/>
          <w:szCs w:val="20"/>
        </w:rPr>
        <w:t>ого</w:t>
      </w:r>
      <w:r w:rsidR="00F73833">
        <w:rPr>
          <w:sz w:val="24"/>
          <w:szCs w:val="20"/>
        </w:rPr>
        <w:t xml:space="preserve"> по адресу: </w:t>
      </w:r>
      <w:hyperlink r:id="rId6" w:history="1">
        <w:r w:rsidR="00F73833" w:rsidRPr="000A63F0">
          <w:rPr>
            <w:rStyle w:val="af0"/>
            <w:sz w:val="24"/>
            <w:szCs w:val="20"/>
          </w:rPr>
          <w:t>https://orthoplanner.ru</w:t>
        </w:r>
      </w:hyperlink>
      <w:r w:rsidR="00F73833">
        <w:rPr>
          <w:sz w:val="24"/>
          <w:szCs w:val="20"/>
        </w:rPr>
        <w:t xml:space="preserve"> (далее – "Веб-сайт")</w:t>
      </w:r>
      <w:r w:rsidR="00864FF5">
        <w:rPr>
          <w:sz w:val="24"/>
          <w:szCs w:val="20"/>
        </w:rPr>
        <w:t>, в течение срока действия настоящего Договора</w:t>
      </w:r>
      <w:r w:rsidR="000400B0">
        <w:rPr>
          <w:sz w:val="24"/>
          <w:szCs w:val="20"/>
        </w:rPr>
        <w:t xml:space="preserve"> </w:t>
      </w:r>
      <w:r w:rsidR="00864FF5">
        <w:rPr>
          <w:sz w:val="24"/>
          <w:szCs w:val="20"/>
        </w:rPr>
        <w:t xml:space="preserve">обязуется оказывать </w:t>
      </w:r>
      <w:r w:rsidR="00864FF5" w:rsidRPr="00557397">
        <w:rPr>
          <w:sz w:val="24"/>
          <w:szCs w:val="20"/>
        </w:rPr>
        <w:t xml:space="preserve">Заказчику информационные услуги, </w:t>
      </w:r>
      <w:r w:rsidR="008713DC" w:rsidRPr="00557397">
        <w:rPr>
          <w:sz w:val="24"/>
          <w:szCs w:val="20"/>
        </w:rPr>
        <w:t>связанные с консультированием – при проведении расчетов и оформлении визуального плана перемещений при планировании (либо Заказчиком, либо уполномоченными представителями Заказчика) ортодонтического лечения (далее – "Услуги"), а Заказчик – обязуется оплачивать все оказываемые ему Услуги.</w:t>
      </w:r>
    </w:p>
    <w:p w14:paraId="21F3FC21" w14:textId="0575AC52" w:rsidR="008713DC" w:rsidRDefault="00E87652" w:rsidP="008713DC">
      <w:pPr>
        <w:spacing w:after="0" w:line="276" w:lineRule="auto"/>
        <w:ind w:firstLine="708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1.2. Заказчик, заключая настоящий Договор, подтверждает, что Услуги Исполнителя </w:t>
      </w:r>
      <w:r w:rsidRPr="00557397">
        <w:rPr>
          <w:sz w:val="24"/>
          <w:szCs w:val="20"/>
        </w:rPr>
        <w:t xml:space="preserve">носят исключительно </w:t>
      </w:r>
      <w:r w:rsidR="008713DC" w:rsidRPr="00557397">
        <w:rPr>
          <w:sz w:val="24"/>
          <w:szCs w:val="20"/>
        </w:rPr>
        <w:t>вспомогательный, информационный (рекомендательный) характер, и решения Заказчика по постановке диагнозов, составлению планов лечения, а также любые иные решения, принимаемые Заказчиком с учетом информации, которая была получена им в результате оказания Услуг – Заказчиком принимаются на свой страх и риск. При этом вся ответственность за результат подобных действий и (или) решений возлагается на Заказчика.</w:t>
      </w:r>
    </w:p>
    <w:p w14:paraId="217E4229" w14:textId="236FB607" w:rsidR="000400B0" w:rsidRDefault="00E87652" w:rsidP="008713DC">
      <w:pPr>
        <w:spacing w:after="0" w:line="276" w:lineRule="auto"/>
        <w:ind w:firstLine="708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1.3. Надлежащее функционирование Веб-сайта относится к зоне исключительной ответственности Исполнителя, в связи с чем последний, без уведомления и согласования с Заказчиком, вправе привлекать к оказанию Услуг третьих лиц, отвечая за их действия и (или) бездействие </w:t>
      </w:r>
      <w:r w:rsidR="000400B0">
        <w:rPr>
          <w:sz w:val="24"/>
          <w:szCs w:val="20"/>
        </w:rPr>
        <w:t xml:space="preserve">в ходе оказания Услуг </w:t>
      </w:r>
      <w:r>
        <w:rPr>
          <w:sz w:val="24"/>
          <w:szCs w:val="20"/>
        </w:rPr>
        <w:t xml:space="preserve">как за свои собственные действия и (или) </w:t>
      </w:r>
      <w:r w:rsidR="006A4340">
        <w:rPr>
          <w:sz w:val="24"/>
          <w:szCs w:val="20"/>
        </w:rPr>
        <w:t xml:space="preserve">за </w:t>
      </w:r>
      <w:r>
        <w:rPr>
          <w:sz w:val="24"/>
          <w:szCs w:val="20"/>
        </w:rPr>
        <w:t>бездействие.</w:t>
      </w:r>
      <w:r w:rsidR="008A50A5">
        <w:rPr>
          <w:sz w:val="24"/>
          <w:szCs w:val="20"/>
        </w:rPr>
        <w:lastRenderedPageBreak/>
        <w:tab/>
      </w:r>
      <w:r>
        <w:rPr>
          <w:sz w:val="24"/>
          <w:szCs w:val="20"/>
        </w:rPr>
        <w:t xml:space="preserve">1.4. Поскольку функционал Веб-сайта, в числе прочего, предполагает возможность обработки персональных данных (как Заказчика и его уполномоченных представителей, так и пациентов Заказчика) – Заказчик, заключая настоящий Договор, подтверждает то, что он осуществляет обработку персональных данных на законных основаниях, т.е. с получением от лиц, чьи персональные данные обрабатываются Заказчиком посредством функционала Веб-сайта, </w:t>
      </w:r>
      <w:r w:rsidR="000400B0">
        <w:rPr>
          <w:sz w:val="24"/>
          <w:szCs w:val="20"/>
        </w:rPr>
        <w:t>согласия на такую обработку, в том числе посредством Веб-сайта (в процессе оказания ему Услуг Исполнителем). Настоящее условие является существенным условием.</w:t>
      </w:r>
      <w:r w:rsidR="008A50A5">
        <w:rPr>
          <w:sz w:val="24"/>
          <w:szCs w:val="20"/>
        </w:rPr>
        <w:tab/>
      </w:r>
      <w:r w:rsidR="000400B0">
        <w:rPr>
          <w:sz w:val="24"/>
          <w:szCs w:val="20"/>
        </w:rPr>
        <w:t>1.5. Ни одно условие настоящего Договора и (или) документов, заключаемых обеими Сторонами в рамках настоящего Договора не должно трактоваться в качестве отчуждения каких-либо принадлежащих Исполнителю исключительных прав в пользу Заказчика либо в пользу любых уполномоченных лиц. Настоящее условие является существенным условием.</w:t>
      </w:r>
      <w:r w:rsidR="008A50A5">
        <w:rPr>
          <w:sz w:val="24"/>
          <w:szCs w:val="20"/>
        </w:rPr>
        <w:tab/>
      </w:r>
      <w:r w:rsidR="000400B0">
        <w:rPr>
          <w:sz w:val="24"/>
          <w:szCs w:val="20"/>
        </w:rPr>
        <w:t>1.6. Предмет настоящего Договора (перечень Услуг, оказываемых Исполнителем для Заказчика) может быть расширен или сокращен путем заключения Сторонами приложения и (или) дополнительного соглашения к настоящему Договору</w:t>
      </w:r>
      <w:r w:rsidR="006A4340">
        <w:rPr>
          <w:sz w:val="24"/>
          <w:szCs w:val="20"/>
        </w:rPr>
        <w:t>.</w:t>
      </w:r>
    </w:p>
    <w:p w14:paraId="15A99E36" w14:textId="77777777" w:rsidR="008713DC" w:rsidRDefault="008713DC" w:rsidP="008713DC">
      <w:pPr>
        <w:spacing w:after="0" w:line="276" w:lineRule="auto"/>
        <w:ind w:firstLine="708"/>
        <w:jc w:val="both"/>
        <w:rPr>
          <w:sz w:val="24"/>
          <w:szCs w:val="20"/>
        </w:rPr>
      </w:pPr>
    </w:p>
    <w:p w14:paraId="50E1E603" w14:textId="259DED30" w:rsidR="000400B0" w:rsidRDefault="000400B0" w:rsidP="000400B0">
      <w:pPr>
        <w:spacing w:after="0" w:line="276" w:lineRule="auto"/>
        <w:jc w:val="center"/>
        <w:rPr>
          <w:sz w:val="24"/>
          <w:szCs w:val="20"/>
        </w:rPr>
      </w:pPr>
      <w:r>
        <w:rPr>
          <w:b/>
          <w:bCs/>
          <w:sz w:val="24"/>
          <w:szCs w:val="20"/>
        </w:rPr>
        <w:t>2. ОПЛАТА УСЛУГ:</w:t>
      </w:r>
    </w:p>
    <w:p w14:paraId="15719956" w14:textId="46D3BE9C" w:rsidR="000400B0" w:rsidRDefault="000400B0" w:rsidP="000400B0">
      <w:pPr>
        <w:spacing w:after="0" w:line="276" w:lineRule="auto"/>
        <w:jc w:val="both"/>
        <w:rPr>
          <w:sz w:val="24"/>
          <w:szCs w:val="20"/>
        </w:rPr>
      </w:pPr>
      <w:r>
        <w:rPr>
          <w:sz w:val="24"/>
          <w:szCs w:val="20"/>
        </w:rPr>
        <w:tab/>
        <w:t>2.1. Размер вознаграждения Исполнителя определяется Сторонами путем выбора со стороны Заказчика конкретного тарифного плана из того перечня, который представлен на Веб-сайте на дату заключения настоящего Договора. Размер вознаграждения Исполнителя, если иное не будет указано Исполнителем дополнительно, не включает в себя НДС в связи с применением Исполнителем упрощенной системы налогообложения.</w:t>
      </w:r>
    </w:p>
    <w:p w14:paraId="25009DFD" w14:textId="64D91D10" w:rsidR="008713DC" w:rsidRDefault="000400B0" w:rsidP="000400B0">
      <w:pPr>
        <w:spacing w:after="0" w:line="276" w:lineRule="auto"/>
        <w:jc w:val="both"/>
        <w:rPr>
          <w:sz w:val="24"/>
          <w:szCs w:val="20"/>
        </w:rPr>
      </w:pPr>
      <w:r>
        <w:rPr>
          <w:sz w:val="24"/>
          <w:szCs w:val="20"/>
        </w:rPr>
        <w:tab/>
        <w:t xml:space="preserve">2.2. Актуальный перечень тарифных планов размещен на Веб-сайте по гиперссылке: </w:t>
      </w:r>
      <w:hyperlink r:id="rId7" w:anchor="tariffs" w:history="1">
        <w:r w:rsidRPr="00E172B7">
          <w:rPr>
            <w:rStyle w:val="af0"/>
            <w:sz w:val="24"/>
            <w:szCs w:val="20"/>
          </w:rPr>
          <w:t>https://orthoplanner.ru/#tariffs</w:t>
        </w:r>
      </w:hyperlink>
      <w:r>
        <w:rPr>
          <w:sz w:val="24"/>
          <w:szCs w:val="20"/>
        </w:rPr>
        <w:t xml:space="preserve">. </w:t>
      </w:r>
      <w:r w:rsidRPr="00557397">
        <w:rPr>
          <w:sz w:val="24"/>
          <w:szCs w:val="20"/>
        </w:rPr>
        <w:t xml:space="preserve">Стоимость каждого конкретного тарифного плана </w:t>
      </w:r>
      <w:r w:rsidR="008713DC" w:rsidRPr="00557397">
        <w:rPr>
          <w:sz w:val="24"/>
          <w:szCs w:val="20"/>
        </w:rPr>
        <w:t>указывается с учетом срока его действия и максимального количества пациентов, помощь в расчетах при планировании лечения которых (т.е. Услуги) включена в соответствующий тарифный план, если иное не будет указано Исполнителем дополнительно.</w:t>
      </w:r>
    </w:p>
    <w:p w14:paraId="72808761" w14:textId="011A60CA" w:rsidR="00AE51AA" w:rsidRDefault="000400B0" w:rsidP="000400B0">
      <w:pPr>
        <w:spacing w:after="0" w:line="276" w:lineRule="auto"/>
        <w:jc w:val="both"/>
        <w:rPr>
          <w:sz w:val="24"/>
          <w:szCs w:val="20"/>
        </w:rPr>
      </w:pPr>
      <w:r>
        <w:rPr>
          <w:sz w:val="24"/>
          <w:szCs w:val="20"/>
        </w:rPr>
        <w:tab/>
        <w:t xml:space="preserve">2.3. </w:t>
      </w:r>
      <w:r w:rsidR="00AE51AA">
        <w:rPr>
          <w:sz w:val="24"/>
          <w:szCs w:val="20"/>
        </w:rPr>
        <w:t>Расчеты между Сторонами осуществляются способами, которые предусмотрены нормами законодательства РФ. Если иное не будет указано Исполнителем дополнительно – датой исполнения Заказчиком своей обязанности по оплате вознаграждения Исполнителя в рамках выбранного тарифного плана, является дата зачисления денежных средств в полном объеме на расчетный счет Исполнителя, указанный в настоящем Договоре. В случае, если на Веб-сайте будет размещена иная информация о расчетном счете, нежели та, что указана в настоящем Договоре – сведения Веб-сайта имеют приоритет над настоящим Договором.</w:t>
      </w:r>
      <w:r w:rsidR="006A4340">
        <w:rPr>
          <w:sz w:val="24"/>
          <w:szCs w:val="20"/>
        </w:rPr>
        <w:t xml:space="preserve"> Условие о приоритете – распространяется и на остальные положения настоящего Договора.</w:t>
      </w:r>
      <w:r w:rsidR="008A50A5">
        <w:rPr>
          <w:sz w:val="24"/>
          <w:szCs w:val="20"/>
        </w:rPr>
        <w:tab/>
      </w:r>
      <w:r w:rsidR="00AE51AA">
        <w:rPr>
          <w:sz w:val="24"/>
          <w:szCs w:val="20"/>
        </w:rPr>
        <w:tab/>
      </w:r>
    </w:p>
    <w:p w14:paraId="2A235E52" w14:textId="022E7C7B" w:rsidR="000400B0" w:rsidRDefault="00AE51AA" w:rsidP="00AE51AA">
      <w:pPr>
        <w:spacing w:after="0" w:line="276" w:lineRule="auto"/>
        <w:jc w:val="center"/>
        <w:rPr>
          <w:sz w:val="24"/>
          <w:szCs w:val="20"/>
        </w:rPr>
      </w:pPr>
      <w:r>
        <w:rPr>
          <w:b/>
          <w:bCs/>
          <w:sz w:val="24"/>
          <w:szCs w:val="20"/>
        </w:rPr>
        <w:t>3. ПРАВА И ОБЯЗАННОСТИ:</w:t>
      </w:r>
    </w:p>
    <w:p w14:paraId="750655BD" w14:textId="55B5CC39" w:rsidR="00AE51AA" w:rsidRDefault="00AE51AA" w:rsidP="00AE51AA">
      <w:pPr>
        <w:spacing w:after="0" w:line="276" w:lineRule="auto"/>
        <w:jc w:val="both"/>
        <w:rPr>
          <w:sz w:val="24"/>
          <w:szCs w:val="20"/>
        </w:rPr>
      </w:pPr>
      <w:r>
        <w:rPr>
          <w:sz w:val="24"/>
          <w:szCs w:val="20"/>
        </w:rPr>
        <w:tab/>
        <w:t>3.1. Обязанности Исполнителя:</w:t>
      </w:r>
    </w:p>
    <w:p w14:paraId="5876D13E" w14:textId="1C945BC8" w:rsidR="00AE51AA" w:rsidRDefault="00AE51AA" w:rsidP="00AE51AA">
      <w:pPr>
        <w:spacing w:after="0" w:line="276" w:lineRule="auto"/>
        <w:jc w:val="both"/>
        <w:rPr>
          <w:sz w:val="24"/>
          <w:szCs w:val="20"/>
        </w:rPr>
      </w:pPr>
      <w:r>
        <w:rPr>
          <w:sz w:val="24"/>
          <w:szCs w:val="20"/>
        </w:rPr>
        <w:tab/>
        <w:t>3.1.1. Предпринять все необходимые и разумные действия, находящиеся в пределах зоны ответственности Исполнителя, направленные на обеспечение работоспособности Веб-сайта и возможности беспрепятственного пользования Заказчиком Услугами Исполнителя.</w:t>
      </w:r>
      <w:r w:rsidR="008A50A5">
        <w:rPr>
          <w:sz w:val="24"/>
          <w:szCs w:val="20"/>
        </w:rPr>
        <w:tab/>
      </w:r>
      <w:r>
        <w:rPr>
          <w:sz w:val="24"/>
          <w:szCs w:val="20"/>
        </w:rPr>
        <w:t>3.1.2. Реагировать на обращения и жалобы Заказчика, связанные со сбоями и иными проявлениями неработоспособности Веб-сайта, оказывать, при наличии такой возможности у Исполнителя, техническое сопровождение Заказчик</w:t>
      </w:r>
      <w:r w:rsidR="006A4340">
        <w:rPr>
          <w:sz w:val="24"/>
          <w:szCs w:val="20"/>
        </w:rPr>
        <w:t>а</w:t>
      </w:r>
      <w:r>
        <w:rPr>
          <w:sz w:val="24"/>
          <w:szCs w:val="20"/>
        </w:rPr>
        <w:t xml:space="preserve"> в ходе использовании им Веб-сайта.</w:t>
      </w:r>
      <w:r w:rsidR="008A50A5">
        <w:rPr>
          <w:sz w:val="24"/>
          <w:szCs w:val="20"/>
        </w:rPr>
        <w:tab/>
      </w:r>
      <w:r>
        <w:rPr>
          <w:sz w:val="24"/>
          <w:szCs w:val="20"/>
        </w:rPr>
        <w:t xml:space="preserve">3.1.3. Обеспечивать необходимый уровень информационной безопасности, а также сохранности персональных данных Заказчика, его уполномоченных представителей и его пациентов, которые на законных основаниях используются Заказчиком при взаимодействии </w:t>
      </w:r>
      <w:r>
        <w:rPr>
          <w:sz w:val="24"/>
          <w:szCs w:val="20"/>
        </w:rPr>
        <w:lastRenderedPageBreak/>
        <w:t>с Веб-сайтом. В случае получения от субъекта персональных данных заявления об отзыве его согласия на обработку персональных данных</w:t>
      </w:r>
      <w:r w:rsidR="0047601A">
        <w:rPr>
          <w:sz w:val="24"/>
          <w:szCs w:val="20"/>
        </w:rPr>
        <w:t>,</w:t>
      </w:r>
      <w:r>
        <w:rPr>
          <w:sz w:val="24"/>
          <w:szCs w:val="20"/>
        </w:rPr>
        <w:t xml:space="preserve"> Исполнитель немедленно прекращает эту</w:t>
      </w:r>
      <w:r w:rsidR="0047601A">
        <w:rPr>
          <w:sz w:val="24"/>
          <w:szCs w:val="20"/>
        </w:rPr>
        <w:t xml:space="preserve"> обработку в соответствии с нормами законодательства РФ.</w:t>
      </w:r>
    </w:p>
    <w:p w14:paraId="13CBF6F9" w14:textId="480EA833" w:rsidR="008A50A5" w:rsidRDefault="0047601A" w:rsidP="00AE51AA">
      <w:pPr>
        <w:spacing w:after="0" w:line="276" w:lineRule="auto"/>
        <w:jc w:val="both"/>
        <w:rPr>
          <w:sz w:val="24"/>
          <w:szCs w:val="20"/>
        </w:rPr>
      </w:pPr>
      <w:r>
        <w:rPr>
          <w:sz w:val="24"/>
          <w:szCs w:val="20"/>
        </w:rPr>
        <w:tab/>
        <w:t>3.1.4. Оказывать Услуги качественно, совершая все необходимые действия, которые предусмотрены нормами законодательства РФ – для достижения необходимого результата.</w:t>
      </w:r>
      <w:r w:rsidR="008A50A5">
        <w:rPr>
          <w:sz w:val="24"/>
          <w:szCs w:val="20"/>
        </w:rPr>
        <w:tab/>
        <w:t>3.1.5. Все иные обязанности, предусмотренные законодательством РФ.</w:t>
      </w:r>
      <w:r w:rsidR="008A50A5">
        <w:rPr>
          <w:sz w:val="24"/>
          <w:szCs w:val="20"/>
        </w:rPr>
        <w:tab/>
      </w:r>
    </w:p>
    <w:p w14:paraId="6F710F7C" w14:textId="27DE3CB7" w:rsidR="0047601A" w:rsidRDefault="0047601A" w:rsidP="00AE51AA">
      <w:pPr>
        <w:spacing w:after="0" w:line="276" w:lineRule="auto"/>
        <w:jc w:val="both"/>
        <w:rPr>
          <w:sz w:val="24"/>
          <w:szCs w:val="20"/>
        </w:rPr>
      </w:pPr>
      <w:r>
        <w:rPr>
          <w:sz w:val="24"/>
          <w:szCs w:val="20"/>
        </w:rPr>
        <w:tab/>
        <w:t>3.2. Права Исполнителя:</w:t>
      </w:r>
    </w:p>
    <w:p w14:paraId="61D41581" w14:textId="212ADF73" w:rsidR="008A50A5" w:rsidRDefault="0047601A" w:rsidP="00AE51AA">
      <w:pPr>
        <w:spacing w:after="0" w:line="276" w:lineRule="auto"/>
        <w:jc w:val="both"/>
        <w:rPr>
          <w:sz w:val="24"/>
          <w:szCs w:val="20"/>
        </w:rPr>
      </w:pPr>
      <w:r>
        <w:rPr>
          <w:sz w:val="24"/>
          <w:szCs w:val="20"/>
        </w:rPr>
        <w:tab/>
        <w:t>3.2.1. Требовать от Заказчика предоставления всей необходимой для оказания Услуг информации. В случае, если таковая информация не будет предоставлена, либо если будет предоставлена не в полном объеме, либо если будет представлена искаженной, Исполнитель не несет ответственности за качество или за результат оказываемых им Услуг для Заказчика.</w:t>
      </w:r>
      <w:r w:rsidR="008A50A5">
        <w:rPr>
          <w:sz w:val="24"/>
          <w:szCs w:val="20"/>
        </w:rPr>
        <w:tab/>
      </w:r>
      <w:r>
        <w:rPr>
          <w:sz w:val="24"/>
          <w:szCs w:val="20"/>
        </w:rPr>
        <w:t>3.2.2. Без уведомления и согласования с Заказчиком вносить изменения в контентное наполнение Веб-сайта</w:t>
      </w:r>
      <w:r w:rsidR="008A50A5">
        <w:rPr>
          <w:sz w:val="24"/>
          <w:szCs w:val="20"/>
        </w:rPr>
        <w:t>, обновлять актуальные тарифные планы, размещенные на Веб-сайте, вносить изменения в оферту (если применимо), уведомлени</w:t>
      </w:r>
      <w:r w:rsidR="006A4340">
        <w:rPr>
          <w:sz w:val="24"/>
          <w:szCs w:val="20"/>
        </w:rPr>
        <w:t>е</w:t>
      </w:r>
      <w:r w:rsidR="008A50A5">
        <w:rPr>
          <w:sz w:val="24"/>
          <w:szCs w:val="20"/>
        </w:rPr>
        <w:t xml:space="preserve"> об обработке </w:t>
      </w:r>
      <w:r w:rsidR="006A4340">
        <w:rPr>
          <w:sz w:val="24"/>
          <w:szCs w:val="20"/>
        </w:rPr>
        <w:t>"</w:t>
      </w:r>
      <w:r w:rsidR="008A50A5">
        <w:rPr>
          <w:sz w:val="24"/>
          <w:szCs w:val="20"/>
          <w:lang w:val="en-US"/>
        </w:rPr>
        <w:t>cookie</w:t>
      </w:r>
      <w:r w:rsidR="008A50A5" w:rsidRPr="008A50A5">
        <w:rPr>
          <w:sz w:val="24"/>
          <w:szCs w:val="20"/>
        </w:rPr>
        <w:t>-</w:t>
      </w:r>
      <w:r w:rsidR="008A50A5">
        <w:rPr>
          <w:sz w:val="24"/>
          <w:szCs w:val="20"/>
        </w:rPr>
        <w:t>файлов</w:t>
      </w:r>
      <w:r w:rsidR="006A4340">
        <w:rPr>
          <w:sz w:val="24"/>
          <w:szCs w:val="20"/>
        </w:rPr>
        <w:t>"</w:t>
      </w:r>
      <w:r w:rsidR="008A50A5">
        <w:rPr>
          <w:sz w:val="24"/>
          <w:szCs w:val="20"/>
        </w:rPr>
        <w:t>, согласи</w:t>
      </w:r>
      <w:r w:rsidR="006A4340">
        <w:rPr>
          <w:sz w:val="24"/>
          <w:szCs w:val="20"/>
        </w:rPr>
        <w:t>е</w:t>
      </w:r>
      <w:r w:rsidR="008A50A5">
        <w:rPr>
          <w:sz w:val="24"/>
          <w:szCs w:val="20"/>
        </w:rPr>
        <w:t xml:space="preserve"> на обработку персональных данных, иные документы, размещенные на Веб-сайте.</w:t>
      </w:r>
      <w:r w:rsidR="008A50A5">
        <w:rPr>
          <w:sz w:val="24"/>
          <w:szCs w:val="20"/>
        </w:rPr>
        <w:tab/>
        <w:t>3.2.3. Приостановить оказание Услуг в случае непоступления от Заказчика оплаты за соответствующий календарный месяц, согласно выбранному Заказчиком тарифному плану.</w:t>
      </w:r>
      <w:r w:rsidR="008A50A5">
        <w:rPr>
          <w:sz w:val="24"/>
          <w:szCs w:val="20"/>
        </w:rPr>
        <w:tab/>
        <w:t>3.2.4. В случае увеличения объема Услуг по сравнению с изначально согласованным Сторонами (выбранному Заказчиком) – требовать увеличения размера вознаграждения. Это увеличение Стороны могут согласовать как путем изменения тарифного плана, так и путем заключения приложения и (или) дополнительного соглашения к настоящему Договору.</w:t>
      </w:r>
    </w:p>
    <w:p w14:paraId="6FB57A53" w14:textId="26A72631" w:rsidR="008713DC" w:rsidRDefault="008A50A5" w:rsidP="00AE51AA">
      <w:pPr>
        <w:spacing w:after="0" w:line="276" w:lineRule="auto"/>
        <w:jc w:val="both"/>
        <w:rPr>
          <w:sz w:val="24"/>
          <w:szCs w:val="20"/>
        </w:rPr>
      </w:pPr>
      <w:r>
        <w:rPr>
          <w:sz w:val="24"/>
          <w:szCs w:val="20"/>
        </w:rPr>
        <w:tab/>
      </w:r>
      <w:bookmarkStart w:id="0" w:name="_Hlk205466945"/>
      <w:r>
        <w:rPr>
          <w:sz w:val="24"/>
          <w:szCs w:val="20"/>
        </w:rPr>
        <w:t xml:space="preserve">3.2.5. В случае одностороннего отказа Заказчика от настоящего Договора – в качестве фактически понесенных расходов </w:t>
      </w:r>
      <w:r w:rsidR="008713DC" w:rsidRPr="00557397">
        <w:rPr>
          <w:sz w:val="24"/>
          <w:szCs w:val="20"/>
        </w:rPr>
        <w:t>удержать денежные средства, сумма которых определена в соответствии со следующими параметрами.</w:t>
      </w:r>
    </w:p>
    <w:p w14:paraId="3D2EBA53" w14:textId="6FE8DAD5" w:rsidR="008713DC" w:rsidRDefault="008713DC" w:rsidP="00557397">
      <w:pPr>
        <w:spacing w:after="0" w:line="276" w:lineRule="auto"/>
        <w:jc w:val="both"/>
        <w:rPr>
          <w:sz w:val="24"/>
          <w:szCs w:val="20"/>
        </w:rPr>
      </w:pPr>
      <w:r>
        <w:rPr>
          <w:sz w:val="24"/>
          <w:szCs w:val="20"/>
        </w:rPr>
        <w:tab/>
        <w:t>3.2.5.1. Заказчик, заключая настоящий Договор, подтверждает то, что он полностью понимает принцип ценообразования стоимости тарифных планов, который основан на том, что большее количество пациентов, включенное в тарифный план, обеспечивают меньшую цену в отношении каждого пациента (</w:t>
      </w:r>
      <w:r w:rsidR="00B67FBB">
        <w:rPr>
          <w:sz w:val="24"/>
          <w:szCs w:val="20"/>
        </w:rPr>
        <w:t xml:space="preserve">т.е. </w:t>
      </w:r>
      <w:r>
        <w:rPr>
          <w:sz w:val="24"/>
          <w:szCs w:val="20"/>
        </w:rPr>
        <w:t>"оптовый" принцип</w:t>
      </w:r>
      <w:r w:rsidR="00B67FBB">
        <w:rPr>
          <w:sz w:val="24"/>
          <w:szCs w:val="20"/>
        </w:rPr>
        <w:t xml:space="preserve"> ценообразования стоимости</w:t>
      </w:r>
      <w:r>
        <w:rPr>
          <w:sz w:val="24"/>
          <w:szCs w:val="20"/>
        </w:rPr>
        <w:t>).</w:t>
      </w:r>
    </w:p>
    <w:p w14:paraId="0DE89F3F" w14:textId="219104B6" w:rsidR="00B67FBB" w:rsidRDefault="00B67FBB" w:rsidP="00557397">
      <w:pPr>
        <w:spacing w:after="0" w:line="276" w:lineRule="auto"/>
        <w:jc w:val="both"/>
        <w:rPr>
          <w:sz w:val="24"/>
          <w:szCs w:val="20"/>
        </w:rPr>
      </w:pPr>
      <w:r>
        <w:rPr>
          <w:sz w:val="24"/>
          <w:szCs w:val="20"/>
        </w:rPr>
        <w:tab/>
        <w:t xml:space="preserve">3.2.5.2. В случае одностороннего отказа Заказчика от настоящего Договора – размер фактически понесенных Исполнителем расходов определяется исключительно посредством умножения количества пациентов, которое было использовано Заказчиком в ходе оказания ему Услуг, на стоимость одного пациента, указанной в базовом (минимальном) тарифном плане, </w:t>
      </w:r>
      <w:r w:rsidRPr="00B67FBB">
        <w:rPr>
          <w:sz w:val="24"/>
          <w:szCs w:val="20"/>
        </w:rPr>
        <w:t>размещен</w:t>
      </w:r>
      <w:r>
        <w:rPr>
          <w:sz w:val="24"/>
          <w:szCs w:val="20"/>
        </w:rPr>
        <w:t>ном</w:t>
      </w:r>
      <w:r w:rsidRPr="00B67FBB">
        <w:rPr>
          <w:sz w:val="24"/>
          <w:szCs w:val="20"/>
        </w:rPr>
        <w:t xml:space="preserve"> на Веб-сайте по гиперссылке: </w:t>
      </w:r>
      <w:hyperlink r:id="rId8" w:anchor="tariffs" w:history="1">
        <w:r w:rsidRPr="00681F19">
          <w:rPr>
            <w:rStyle w:val="af0"/>
            <w:sz w:val="24"/>
            <w:szCs w:val="20"/>
          </w:rPr>
          <w:t>https://orthoplanner.ru/#tariffs</w:t>
        </w:r>
      </w:hyperlink>
      <w:r>
        <w:rPr>
          <w:sz w:val="24"/>
          <w:szCs w:val="20"/>
        </w:rPr>
        <w:t>.</w:t>
      </w:r>
    </w:p>
    <w:p w14:paraId="457B7B06" w14:textId="42CCE5F4" w:rsidR="00B67FBB" w:rsidRDefault="00B67FBB" w:rsidP="00557397">
      <w:pPr>
        <w:spacing w:after="0" w:line="276" w:lineRule="auto"/>
        <w:jc w:val="both"/>
        <w:rPr>
          <w:sz w:val="24"/>
          <w:szCs w:val="20"/>
        </w:rPr>
      </w:pPr>
      <w:r>
        <w:rPr>
          <w:sz w:val="24"/>
          <w:szCs w:val="20"/>
        </w:rPr>
        <w:tab/>
        <w:t>3.2.5.3. Заказчик, заключая настоящий Договор, подтверждает то, что минимальный размер фактически понесенных Исполнителем расходов не может быть менее остаточной стоимости тарифного плана за месяц, когда Заказчик в одностороннем порядке отказался от настоящего Договора; а также подтверждает обоснованность применяемого определения фактически понесенных Исполнителем расходов.</w:t>
      </w:r>
      <w:bookmarkEnd w:id="0"/>
    </w:p>
    <w:p w14:paraId="66F50E86" w14:textId="5E1DC41A" w:rsidR="008A50A5" w:rsidRDefault="008A50A5" w:rsidP="006A4340">
      <w:pPr>
        <w:spacing w:after="0" w:line="276" w:lineRule="auto"/>
        <w:ind w:firstLine="708"/>
        <w:jc w:val="both"/>
        <w:rPr>
          <w:sz w:val="24"/>
          <w:szCs w:val="20"/>
        </w:rPr>
      </w:pPr>
      <w:r>
        <w:rPr>
          <w:sz w:val="24"/>
          <w:szCs w:val="20"/>
        </w:rPr>
        <w:t>3.2.6. Все иные права, предусмотренные законодательством РФ.</w:t>
      </w:r>
    </w:p>
    <w:p w14:paraId="32E4D675" w14:textId="640767E1" w:rsidR="004240E2" w:rsidRDefault="004240E2" w:rsidP="00AE51AA">
      <w:pPr>
        <w:spacing w:after="0" w:line="276" w:lineRule="auto"/>
        <w:jc w:val="both"/>
        <w:rPr>
          <w:sz w:val="24"/>
          <w:szCs w:val="20"/>
        </w:rPr>
      </w:pPr>
      <w:r>
        <w:rPr>
          <w:sz w:val="24"/>
          <w:szCs w:val="20"/>
        </w:rPr>
        <w:tab/>
        <w:t>3.3. Обязанности Заказчика:</w:t>
      </w:r>
    </w:p>
    <w:p w14:paraId="3EED05BF" w14:textId="6191611C" w:rsidR="004240E2" w:rsidRDefault="004240E2" w:rsidP="00AE51AA">
      <w:pPr>
        <w:spacing w:after="0" w:line="276" w:lineRule="auto"/>
        <w:jc w:val="both"/>
        <w:rPr>
          <w:sz w:val="24"/>
          <w:szCs w:val="20"/>
        </w:rPr>
      </w:pPr>
      <w:r>
        <w:rPr>
          <w:sz w:val="24"/>
          <w:szCs w:val="20"/>
        </w:rPr>
        <w:tab/>
        <w:t>3.3.1. Сообщать Исполнителю известные ему обстоятельства, имеющие отношени</w:t>
      </w:r>
      <w:r w:rsidR="006A4340">
        <w:rPr>
          <w:sz w:val="24"/>
          <w:szCs w:val="20"/>
        </w:rPr>
        <w:t>е</w:t>
      </w:r>
      <w:r>
        <w:rPr>
          <w:sz w:val="24"/>
          <w:szCs w:val="20"/>
        </w:rPr>
        <w:t xml:space="preserve"> к процессу оказания Услуг Исполнителем в рамках настоящего Договора – включая случаи отзыва пациентами и (или) уполномоченными Заказчиком лицами согласия на обработку их персональных данных, в том числе посредством использования Веб-сайта.</w:t>
      </w:r>
    </w:p>
    <w:p w14:paraId="09C69EC6" w14:textId="6BE38602" w:rsidR="004240E2" w:rsidRDefault="004240E2" w:rsidP="00AE51AA">
      <w:pPr>
        <w:spacing w:after="0" w:line="276" w:lineRule="auto"/>
        <w:jc w:val="both"/>
        <w:rPr>
          <w:sz w:val="24"/>
          <w:szCs w:val="20"/>
        </w:rPr>
      </w:pPr>
      <w:r>
        <w:rPr>
          <w:sz w:val="24"/>
          <w:szCs w:val="20"/>
        </w:rPr>
        <w:tab/>
        <w:t xml:space="preserve">3.3.2. В случае, если Заказчик использует персональные данные своих пациентов при оказании ему Услуг Исполнителем – Заказчик, до начала такого использования, включает в </w:t>
      </w:r>
      <w:r>
        <w:rPr>
          <w:sz w:val="24"/>
          <w:szCs w:val="20"/>
        </w:rPr>
        <w:lastRenderedPageBreak/>
        <w:t>текст применяемой им формы согласия пациент</w:t>
      </w:r>
      <w:r w:rsidR="006A4340">
        <w:rPr>
          <w:sz w:val="24"/>
          <w:szCs w:val="20"/>
        </w:rPr>
        <w:t>а</w:t>
      </w:r>
      <w:r>
        <w:rPr>
          <w:sz w:val="24"/>
          <w:szCs w:val="20"/>
        </w:rPr>
        <w:t xml:space="preserve"> на обработку </w:t>
      </w:r>
      <w:r w:rsidR="006A4340">
        <w:rPr>
          <w:sz w:val="24"/>
          <w:szCs w:val="20"/>
        </w:rPr>
        <w:t xml:space="preserve">его </w:t>
      </w:r>
      <w:r>
        <w:rPr>
          <w:sz w:val="24"/>
          <w:szCs w:val="20"/>
        </w:rPr>
        <w:t>персональных данных – следующий абзац</w:t>
      </w:r>
      <w:r w:rsidR="00BD20ED">
        <w:rPr>
          <w:sz w:val="24"/>
          <w:szCs w:val="20"/>
        </w:rPr>
        <w:t xml:space="preserve"> (возможна аналогичная формулировка, при условии сохранения адреса Веб-сайта, целей обработки, а также и идентификационных данных Исполнителя)</w:t>
      </w:r>
      <w:r>
        <w:rPr>
          <w:sz w:val="24"/>
          <w:szCs w:val="20"/>
        </w:rPr>
        <w:t>:</w:t>
      </w:r>
    </w:p>
    <w:p w14:paraId="38613917" w14:textId="77777777" w:rsidR="004240E2" w:rsidRDefault="004240E2" w:rsidP="00AE51AA">
      <w:pPr>
        <w:spacing w:after="0" w:line="276" w:lineRule="auto"/>
        <w:jc w:val="both"/>
        <w:rPr>
          <w:sz w:val="24"/>
          <w:szCs w:val="20"/>
        </w:rPr>
      </w:pPr>
    </w:p>
    <w:p w14:paraId="6A6B5299" w14:textId="12A7FDF9" w:rsidR="004240E2" w:rsidRDefault="004240E2" w:rsidP="004240E2">
      <w:pPr>
        <w:spacing w:after="0" w:line="276" w:lineRule="auto"/>
        <w:ind w:left="705"/>
        <w:jc w:val="both"/>
        <w:rPr>
          <w:sz w:val="24"/>
          <w:szCs w:val="20"/>
        </w:rPr>
      </w:pPr>
      <w:r>
        <w:rPr>
          <w:sz w:val="24"/>
          <w:szCs w:val="20"/>
        </w:rPr>
        <w:t>"</w:t>
      </w:r>
      <w:r>
        <w:rPr>
          <w:i/>
          <w:iCs/>
          <w:sz w:val="24"/>
          <w:szCs w:val="20"/>
        </w:rPr>
        <w:t xml:space="preserve">Настоящее согласие распространяется на обработку моих персональных данных при использовании функционала веб-сайта </w:t>
      </w:r>
      <w:hyperlink r:id="rId9" w:history="1">
        <w:r w:rsidRPr="00E172B7">
          <w:rPr>
            <w:rStyle w:val="af0"/>
            <w:i/>
            <w:iCs/>
            <w:sz w:val="24"/>
            <w:szCs w:val="20"/>
          </w:rPr>
          <w:t>https://orthoplanner.ru</w:t>
        </w:r>
      </w:hyperlink>
      <w:r>
        <w:rPr>
          <w:i/>
          <w:iCs/>
          <w:sz w:val="24"/>
          <w:szCs w:val="20"/>
        </w:rPr>
        <w:t xml:space="preserve">, администратором которого является индивидуальный предприниматель </w:t>
      </w:r>
      <w:r w:rsidRPr="004240E2">
        <w:rPr>
          <w:i/>
          <w:iCs/>
          <w:sz w:val="24"/>
          <w:szCs w:val="20"/>
        </w:rPr>
        <w:t>Тихонов Андрей Викторович</w:t>
      </w:r>
      <w:r>
        <w:rPr>
          <w:i/>
          <w:iCs/>
          <w:sz w:val="24"/>
          <w:szCs w:val="20"/>
        </w:rPr>
        <w:t xml:space="preserve">, с ОГРНИП: </w:t>
      </w:r>
      <w:r w:rsidRPr="004240E2">
        <w:rPr>
          <w:i/>
          <w:iCs/>
          <w:sz w:val="24"/>
          <w:szCs w:val="20"/>
        </w:rPr>
        <w:t>316784700305702</w:t>
      </w:r>
      <w:r>
        <w:rPr>
          <w:i/>
          <w:iCs/>
          <w:sz w:val="24"/>
          <w:szCs w:val="20"/>
        </w:rPr>
        <w:t xml:space="preserve">. Давая настоящее согласие – я подтверждаю то, что я осведомлен об обработке моих персональных данных на вышеуказанном веб-сайте </w:t>
      </w:r>
      <w:r w:rsidRPr="00557397">
        <w:rPr>
          <w:i/>
          <w:iCs/>
          <w:sz w:val="24"/>
          <w:szCs w:val="20"/>
        </w:rPr>
        <w:t xml:space="preserve">для целей </w:t>
      </w:r>
      <w:r w:rsidR="00B67FBB" w:rsidRPr="00557397">
        <w:rPr>
          <w:i/>
          <w:iCs/>
          <w:sz w:val="24"/>
          <w:szCs w:val="20"/>
        </w:rPr>
        <w:t xml:space="preserve">помощи в расчетах при </w:t>
      </w:r>
      <w:r w:rsidRPr="00557397">
        <w:rPr>
          <w:i/>
          <w:iCs/>
          <w:sz w:val="24"/>
          <w:szCs w:val="20"/>
        </w:rPr>
        <w:t>планировани</w:t>
      </w:r>
      <w:r w:rsidR="00B67FBB" w:rsidRPr="00557397">
        <w:rPr>
          <w:i/>
          <w:iCs/>
          <w:sz w:val="24"/>
          <w:szCs w:val="20"/>
        </w:rPr>
        <w:t>и моего</w:t>
      </w:r>
      <w:r w:rsidRPr="00557397">
        <w:rPr>
          <w:i/>
          <w:iCs/>
          <w:sz w:val="24"/>
          <w:szCs w:val="20"/>
        </w:rPr>
        <w:t xml:space="preserve"> ортодонтического лечения, и</w:t>
      </w:r>
      <w:r>
        <w:rPr>
          <w:i/>
          <w:iCs/>
          <w:sz w:val="24"/>
          <w:szCs w:val="20"/>
        </w:rPr>
        <w:t xml:space="preserve"> согласен с такой обработкой – теми же способами, которые предусмотрены в настоящем согласии. Отзыв мной настоящего согласия является обязательным для вышеуказанного индивидуального предпринимателя Тихонова Андрея Викторовича</w:t>
      </w:r>
      <w:r>
        <w:rPr>
          <w:sz w:val="24"/>
          <w:szCs w:val="20"/>
        </w:rPr>
        <w:t>".</w:t>
      </w:r>
    </w:p>
    <w:p w14:paraId="10B5A03B" w14:textId="77777777" w:rsidR="004240E2" w:rsidRDefault="004240E2" w:rsidP="004240E2">
      <w:pPr>
        <w:spacing w:after="0" w:line="276" w:lineRule="auto"/>
        <w:jc w:val="both"/>
        <w:rPr>
          <w:sz w:val="24"/>
          <w:szCs w:val="20"/>
        </w:rPr>
      </w:pPr>
    </w:p>
    <w:p w14:paraId="39BB0402" w14:textId="2931A983" w:rsidR="004240E2" w:rsidRDefault="004240E2" w:rsidP="004240E2">
      <w:pPr>
        <w:spacing w:after="0" w:line="276" w:lineRule="auto"/>
        <w:jc w:val="both"/>
        <w:rPr>
          <w:sz w:val="24"/>
          <w:szCs w:val="20"/>
        </w:rPr>
      </w:pPr>
      <w:r>
        <w:rPr>
          <w:sz w:val="24"/>
          <w:szCs w:val="20"/>
        </w:rPr>
        <w:tab/>
        <w:t xml:space="preserve">3.3.3. В случае предъявления Исполнителю каких-либо требований, имущественных или неимущественных, третьими лицами, по любым вопросам, связанным с деятельностью Заказчика, использующего Веб-сайт (пользующегося Услугами Исполнителя), включая все вопросы, связанные с правомерностью обработки </w:t>
      </w:r>
      <w:r w:rsidR="00815664">
        <w:rPr>
          <w:sz w:val="24"/>
          <w:szCs w:val="20"/>
        </w:rPr>
        <w:t xml:space="preserve">Исполнителем </w:t>
      </w:r>
      <w:r>
        <w:rPr>
          <w:sz w:val="24"/>
          <w:szCs w:val="20"/>
        </w:rPr>
        <w:t>персональных данных</w:t>
      </w:r>
      <w:r w:rsidR="00815664">
        <w:rPr>
          <w:sz w:val="24"/>
          <w:szCs w:val="20"/>
        </w:rPr>
        <w:t xml:space="preserve"> как уполномоченных лиц Заказчика, так и его пациентов – Заказчик обязуется незамедлительно вступить в спор на стороне Исполнителя, урегулировать спор своими силами и за свой счет</w:t>
      </w:r>
      <w:r w:rsidR="00BE4D4C">
        <w:rPr>
          <w:sz w:val="24"/>
          <w:szCs w:val="20"/>
        </w:rPr>
        <w:t>,</w:t>
      </w:r>
      <w:r w:rsidR="00815664">
        <w:rPr>
          <w:sz w:val="24"/>
          <w:szCs w:val="20"/>
        </w:rPr>
        <w:t xml:space="preserve"> и компенсировать Исполнителю все убытки, которые тот понес до момента урегулирования спора Заказчиком в полном объеме. Настоящее условие является существенным условием.</w:t>
      </w:r>
      <w:r w:rsidR="00815664">
        <w:rPr>
          <w:sz w:val="24"/>
          <w:szCs w:val="20"/>
        </w:rPr>
        <w:tab/>
        <w:t>3.3.4. Предоставить копии, а при необходимости – оригиналы документов, которые могут потребоваться Исполнителю в ходе оказания им Услуг в рамках настоящего Договора, включая оригиналы согласий на обработку персональных данных, содержащих тот абзац, который указан в п. 3.3.2 настоящего Договора.</w:t>
      </w:r>
    </w:p>
    <w:p w14:paraId="4D4A3C18" w14:textId="5AFE9782" w:rsidR="00815664" w:rsidRDefault="00815664" w:rsidP="004240E2">
      <w:pPr>
        <w:spacing w:after="0" w:line="276" w:lineRule="auto"/>
        <w:jc w:val="both"/>
        <w:rPr>
          <w:sz w:val="24"/>
          <w:szCs w:val="20"/>
        </w:rPr>
      </w:pPr>
      <w:r>
        <w:rPr>
          <w:sz w:val="24"/>
          <w:szCs w:val="20"/>
        </w:rPr>
        <w:tab/>
        <w:t>3.3.5. Своевременно и в полном объеме оплачивать Услуги Исполнителя.</w:t>
      </w:r>
    </w:p>
    <w:p w14:paraId="55892E4B" w14:textId="147E39BC" w:rsidR="00815664" w:rsidRDefault="00815664" w:rsidP="004240E2">
      <w:pPr>
        <w:spacing w:after="0" w:line="276" w:lineRule="auto"/>
        <w:jc w:val="both"/>
        <w:rPr>
          <w:sz w:val="24"/>
          <w:szCs w:val="20"/>
        </w:rPr>
      </w:pPr>
      <w:r>
        <w:rPr>
          <w:sz w:val="24"/>
          <w:szCs w:val="20"/>
        </w:rPr>
        <w:tab/>
        <w:t>3.3.6. Все иные обязанности, предусмотренные законодательством РФ.</w:t>
      </w:r>
    </w:p>
    <w:p w14:paraId="5AEDE357" w14:textId="5C0B7DE3" w:rsidR="00815664" w:rsidRDefault="00815664" w:rsidP="004240E2">
      <w:pPr>
        <w:spacing w:after="0" w:line="276" w:lineRule="auto"/>
        <w:jc w:val="both"/>
        <w:rPr>
          <w:sz w:val="24"/>
          <w:szCs w:val="20"/>
        </w:rPr>
      </w:pPr>
      <w:r>
        <w:rPr>
          <w:sz w:val="24"/>
          <w:szCs w:val="20"/>
        </w:rPr>
        <w:tab/>
        <w:t>3.4. Права Заказчика:</w:t>
      </w:r>
    </w:p>
    <w:p w14:paraId="4D53D23E" w14:textId="1E39BDA2" w:rsidR="00815664" w:rsidRDefault="00815664" w:rsidP="004240E2">
      <w:pPr>
        <w:spacing w:after="0" w:line="276" w:lineRule="auto"/>
        <w:jc w:val="both"/>
        <w:rPr>
          <w:sz w:val="24"/>
          <w:szCs w:val="20"/>
        </w:rPr>
      </w:pPr>
      <w:r>
        <w:rPr>
          <w:sz w:val="24"/>
          <w:szCs w:val="20"/>
        </w:rPr>
        <w:tab/>
        <w:t>3.4.1. Беспрепятственно, в рамках оплаченного тарифного плана, пользоваться всем функционалом Веб-сайта. Заказчик, заключая настоящий Договор, подтверждает то, что он осведомлен о наличии вероятности, что Веб-сайт может быть недоступен по техническим причинам, находящимся вне зоны ответственности Исполнителя, в том числе – по причинам аварийных ситуаций на стороне регистратора доменных имен, хостинг-провайдера, а также провайдера Интернет-соединения на стороне Заказчика. Неработоспособность Веб-сайта в связи с вышеизложенными и аналогичными им причинами не будет расцениваться ни одной из Сторон как нарушение Исполнителем своих обязанностей по настоящему Договору.</w:t>
      </w:r>
    </w:p>
    <w:p w14:paraId="71FBE4F2" w14:textId="7CA2C8E0" w:rsidR="00BE4D4C" w:rsidRDefault="00BE4D4C" w:rsidP="004240E2">
      <w:pPr>
        <w:spacing w:after="0" w:line="276" w:lineRule="auto"/>
        <w:jc w:val="both"/>
        <w:rPr>
          <w:sz w:val="24"/>
          <w:szCs w:val="20"/>
        </w:rPr>
      </w:pPr>
      <w:r>
        <w:rPr>
          <w:sz w:val="24"/>
          <w:szCs w:val="20"/>
        </w:rPr>
        <w:tab/>
        <w:t>3.4.2. Знать о действиях, предпринимаемых Исполнителем в рамках оказания Услуг для Заказчика по настоящему Договору, если соответствующие действия прямо относятся к правам и законным интересам Заказчика.</w:t>
      </w:r>
    </w:p>
    <w:p w14:paraId="26A02DCA" w14:textId="5DA69AC6" w:rsidR="00BE4D4C" w:rsidRDefault="00BE4D4C" w:rsidP="004240E2">
      <w:pPr>
        <w:spacing w:after="0" w:line="276" w:lineRule="auto"/>
        <w:jc w:val="both"/>
        <w:rPr>
          <w:sz w:val="24"/>
          <w:szCs w:val="20"/>
        </w:rPr>
      </w:pPr>
      <w:r>
        <w:rPr>
          <w:sz w:val="24"/>
          <w:szCs w:val="20"/>
        </w:rPr>
        <w:tab/>
        <w:t>3.4.3. Все иные права, предусмотренные законодательством РФ.</w:t>
      </w:r>
    </w:p>
    <w:p w14:paraId="395C9566" w14:textId="77777777" w:rsidR="00BE4D4C" w:rsidRDefault="00BE4D4C" w:rsidP="004240E2">
      <w:pPr>
        <w:spacing w:after="0" w:line="276" w:lineRule="auto"/>
        <w:jc w:val="both"/>
        <w:rPr>
          <w:sz w:val="24"/>
          <w:szCs w:val="20"/>
        </w:rPr>
      </w:pPr>
    </w:p>
    <w:p w14:paraId="305657AA" w14:textId="1C380CA3" w:rsidR="00BE4D4C" w:rsidRDefault="00BE4D4C" w:rsidP="00BE4D4C">
      <w:pPr>
        <w:spacing w:after="0" w:line="276" w:lineRule="auto"/>
        <w:jc w:val="center"/>
        <w:rPr>
          <w:sz w:val="24"/>
          <w:szCs w:val="20"/>
        </w:rPr>
      </w:pPr>
      <w:r>
        <w:rPr>
          <w:b/>
          <w:bCs/>
          <w:sz w:val="24"/>
          <w:szCs w:val="20"/>
          <w:lang w:val="en-US"/>
        </w:rPr>
        <w:t>IV</w:t>
      </w:r>
      <w:r w:rsidRPr="00BD20ED">
        <w:rPr>
          <w:b/>
          <w:bCs/>
          <w:sz w:val="24"/>
          <w:szCs w:val="20"/>
        </w:rPr>
        <w:t xml:space="preserve">. </w:t>
      </w:r>
      <w:r>
        <w:rPr>
          <w:b/>
          <w:bCs/>
          <w:sz w:val="24"/>
          <w:szCs w:val="20"/>
        </w:rPr>
        <w:t>ОТВЕТСТВЕННОСТЬ:</w:t>
      </w:r>
    </w:p>
    <w:p w14:paraId="57D751B5" w14:textId="77777777" w:rsidR="008C5E5A" w:rsidRDefault="00BE4D4C" w:rsidP="00BE4D4C">
      <w:pPr>
        <w:spacing w:after="0" w:line="276" w:lineRule="auto"/>
        <w:jc w:val="both"/>
        <w:rPr>
          <w:sz w:val="24"/>
          <w:szCs w:val="20"/>
        </w:rPr>
      </w:pPr>
      <w:r>
        <w:rPr>
          <w:sz w:val="24"/>
          <w:szCs w:val="20"/>
        </w:rPr>
        <w:tab/>
        <w:t xml:space="preserve">4.1. Ответственность Сторон в рамках настоящего Договора определяется согласно законодательству РФ, </w:t>
      </w:r>
      <w:r w:rsidR="00067E7B">
        <w:rPr>
          <w:sz w:val="24"/>
          <w:szCs w:val="20"/>
        </w:rPr>
        <w:t>с дополнениями, согласованными Сторонами в настоящем Договоре.</w:t>
      </w:r>
      <w:r w:rsidR="00067E7B">
        <w:rPr>
          <w:sz w:val="24"/>
          <w:szCs w:val="20"/>
        </w:rPr>
        <w:tab/>
      </w:r>
      <w:r>
        <w:rPr>
          <w:sz w:val="24"/>
          <w:szCs w:val="20"/>
        </w:rPr>
        <w:t xml:space="preserve">4.2. Заказчик, заключая настоящий Договор, осознает, что Исполнитель полагается </w:t>
      </w:r>
      <w:r>
        <w:rPr>
          <w:sz w:val="24"/>
          <w:szCs w:val="20"/>
        </w:rPr>
        <w:lastRenderedPageBreak/>
        <w:t>на заверения Заказчика о законности обработки персональных данных Заказчика, а также – уполномоченных им лиц и пациентов Заказчика. В случае недействительности или в случае несоответствия гарантий фактическим обстоятельствам</w:t>
      </w:r>
      <w:r w:rsidR="00067E7B">
        <w:rPr>
          <w:sz w:val="24"/>
          <w:szCs w:val="20"/>
        </w:rPr>
        <w:t>,</w:t>
      </w:r>
      <w:r>
        <w:rPr>
          <w:sz w:val="24"/>
          <w:szCs w:val="20"/>
        </w:rPr>
        <w:t xml:space="preserve"> Заказчик компенсирует </w:t>
      </w:r>
      <w:r w:rsidR="00067E7B">
        <w:rPr>
          <w:sz w:val="24"/>
          <w:szCs w:val="20"/>
        </w:rPr>
        <w:t xml:space="preserve">все </w:t>
      </w:r>
      <w:r>
        <w:rPr>
          <w:sz w:val="24"/>
          <w:szCs w:val="20"/>
        </w:rPr>
        <w:t xml:space="preserve">убытки Исполнителя, </w:t>
      </w:r>
      <w:r w:rsidR="00067E7B">
        <w:rPr>
          <w:sz w:val="24"/>
          <w:szCs w:val="20"/>
        </w:rPr>
        <w:t>связанные с незаконной обработкой персональных данных на его Веб-сайте.</w:t>
      </w:r>
      <w:r w:rsidR="00067E7B">
        <w:rPr>
          <w:sz w:val="24"/>
          <w:szCs w:val="20"/>
        </w:rPr>
        <w:tab/>
        <w:t>4.3. Для разрешения споров устанавливается обязательный досудебный порядок их урегулирования, который будет считаться соблюденным через 30 календарных дней после отправки мотивированной претензии в адрес другой Стороны – ценным письмом с описью.</w:t>
      </w:r>
      <w:r w:rsidR="00067E7B">
        <w:rPr>
          <w:sz w:val="24"/>
          <w:szCs w:val="20"/>
        </w:rPr>
        <w:tab/>
        <w:t>4.4. После соблюдения досудебного порядка урегулирования – неразрешенный спор передается в Арбитражный суд г. Москвы (договорная подсудность в силу ст. 37 АПК РФ).</w:t>
      </w:r>
    </w:p>
    <w:p w14:paraId="4896BD92" w14:textId="7FFEEBEE" w:rsidR="00067E7B" w:rsidRDefault="008C5E5A" w:rsidP="00BE4D4C">
      <w:pPr>
        <w:spacing w:after="0" w:line="276" w:lineRule="auto"/>
        <w:jc w:val="both"/>
        <w:rPr>
          <w:sz w:val="24"/>
          <w:szCs w:val="20"/>
        </w:rPr>
      </w:pPr>
      <w:r>
        <w:rPr>
          <w:sz w:val="24"/>
          <w:szCs w:val="20"/>
        </w:rPr>
        <w:tab/>
        <w:t>4.5. Применимое ко всем взаимоотношениям Сторон право – законодательство РФ.</w:t>
      </w:r>
      <w:r w:rsidR="00067E7B">
        <w:rPr>
          <w:sz w:val="24"/>
          <w:szCs w:val="20"/>
        </w:rPr>
        <w:tab/>
      </w:r>
    </w:p>
    <w:p w14:paraId="620D69A7" w14:textId="1A7F80F5" w:rsidR="00067E7B" w:rsidRDefault="00067E7B" w:rsidP="00067E7B">
      <w:pPr>
        <w:spacing w:after="0" w:line="276" w:lineRule="auto"/>
        <w:jc w:val="center"/>
        <w:rPr>
          <w:sz w:val="24"/>
          <w:szCs w:val="20"/>
        </w:rPr>
      </w:pPr>
      <w:r>
        <w:rPr>
          <w:b/>
          <w:bCs/>
          <w:sz w:val="24"/>
          <w:szCs w:val="20"/>
          <w:lang w:val="en-US"/>
        </w:rPr>
        <w:t>V</w:t>
      </w:r>
      <w:r w:rsidRPr="008C5E5A">
        <w:rPr>
          <w:b/>
          <w:bCs/>
          <w:sz w:val="24"/>
          <w:szCs w:val="20"/>
        </w:rPr>
        <w:t xml:space="preserve">. </w:t>
      </w:r>
      <w:r>
        <w:rPr>
          <w:b/>
          <w:bCs/>
          <w:sz w:val="24"/>
          <w:szCs w:val="20"/>
        </w:rPr>
        <w:t>ЗАКЛЮЧИТЕЛЬНЫЕ ПОЛОЖЕНИЯ:</w:t>
      </w:r>
    </w:p>
    <w:p w14:paraId="46580C59" w14:textId="77777777" w:rsidR="008C5E5A" w:rsidRDefault="00067E7B" w:rsidP="00067E7B">
      <w:pPr>
        <w:spacing w:after="0" w:line="276" w:lineRule="auto"/>
        <w:jc w:val="both"/>
        <w:rPr>
          <w:sz w:val="24"/>
          <w:szCs w:val="20"/>
        </w:rPr>
      </w:pPr>
      <w:r>
        <w:rPr>
          <w:sz w:val="24"/>
          <w:szCs w:val="20"/>
        </w:rPr>
        <w:tab/>
        <w:t>5.1. Настоящий Договор вступает в силу с даты, определенной на стр. 1 настоящего Договора – и действует до полного исполнения Сторонами принятых на себя обязательств.</w:t>
      </w:r>
      <w:r>
        <w:rPr>
          <w:sz w:val="24"/>
          <w:szCs w:val="20"/>
        </w:rPr>
        <w:tab/>
        <w:t>5.2. Настоящий Договор, а также любые документы, заключаемые Сторонами в связи с ним, могут быть заключены Сторонами путем обмена их сканированными копиями или по электронной почте, или посредством мобильных мессенджеров, по адресам и телефонам, указанным в настоящем Договоре и (или) сообщенным Сторонами в ходе его исполнения.</w:t>
      </w:r>
      <w:r>
        <w:rPr>
          <w:sz w:val="24"/>
          <w:szCs w:val="20"/>
        </w:rPr>
        <w:tab/>
        <w:t>5.3. Переписка по электронной почте или посредством мобильных мессенджеров – будет иметь юридическую силу (будет являться относимым, допустимым доказательством).</w:t>
      </w:r>
      <w:r>
        <w:rPr>
          <w:sz w:val="24"/>
          <w:szCs w:val="20"/>
        </w:rPr>
        <w:tab/>
        <w:t xml:space="preserve">5.4. Во всем остальном, что не предусмотрено настоящим Договором – обе Стороны будут руководствоваться положениями законодательства РФ. Настоящий Договор заключен (изготовлен) в 2 (двух) экземплярах на русском языке, тождественных по их содержанию и равных по </w:t>
      </w:r>
      <w:r w:rsidR="008C5E5A">
        <w:rPr>
          <w:sz w:val="24"/>
          <w:szCs w:val="20"/>
        </w:rPr>
        <w:t xml:space="preserve">имеющейся </w:t>
      </w:r>
      <w:r>
        <w:rPr>
          <w:sz w:val="24"/>
          <w:szCs w:val="20"/>
        </w:rPr>
        <w:t>юридической силе – по 1 (одному) экземпляру для каждой Стороны.</w:t>
      </w:r>
      <w:r w:rsidR="008C5E5A">
        <w:rPr>
          <w:sz w:val="24"/>
          <w:szCs w:val="20"/>
        </w:rPr>
        <w:tab/>
      </w:r>
    </w:p>
    <w:p w14:paraId="44B69BF3" w14:textId="7F37E66C" w:rsidR="00067E7B" w:rsidRDefault="008C5E5A" w:rsidP="008C5E5A">
      <w:pPr>
        <w:spacing w:after="0" w:line="276" w:lineRule="auto"/>
        <w:jc w:val="center"/>
        <w:rPr>
          <w:b/>
          <w:bCs/>
          <w:sz w:val="24"/>
          <w:szCs w:val="20"/>
        </w:rPr>
      </w:pPr>
      <w:r>
        <w:rPr>
          <w:b/>
          <w:bCs/>
          <w:sz w:val="24"/>
          <w:szCs w:val="20"/>
          <w:lang w:val="en-US"/>
        </w:rPr>
        <w:t xml:space="preserve">VI. </w:t>
      </w:r>
      <w:r>
        <w:rPr>
          <w:b/>
          <w:bCs/>
          <w:sz w:val="24"/>
          <w:szCs w:val="20"/>
        </w:rPr>
        <w:t>РЕКВИЗИТЫ СТОРОН:</w:t>
      </w:r>
    </w:p>
    <w:p w14:paraId="7801692F" w14:textId="77777777" w:rsidR="00DA29FC" w:rsidRDefault="00DA29FC" w:rsidP="008C5E5A">
      <w:pPr>
        <w:spacing w:after="0" w:line="276" w:lineRule="auto"/>
        <w:jc w:val="center"/>
        <w:rPr>
          <w:sz w:val="24"/>
          <w:szCs w:val="20"/>
        </w:rPr>
      </w:pPr>
    </w:p>
    <w:tbl>
      <w:tblPr>
        <w:tblStyle w:val="af2"/>
        <w:tblW w:w="10009" w:type="dxa"/>
        <w:tblInd w:w="-3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9"/>
        <w:gridCol w:w="5010"/>
      </w:tblGrid>
      <w:tr w:rsidR="008C5E5A" w14:paraId="52CC6541" w14:textId="77777777" w:rsidTr="008C5E5A">
        <w:tc>
          <w:tcPr>
            <w:tcW w:w="4999" w:type="dxa"/>
          </w:tcPr>
          <w:p w14:paraId="5480E198" w14:textId="77777777" w:rsidR="008C5E5A" w:rsidRDefault="008C5E5A" w:rsidP="008C5E5A">
            <w:pPr>
              <w:spacing w:line="276" w:lineRule="auto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ИСПОЛНИТЕЛЬ:</w:t>
            </w:r>
          </w:p>
          <w:p w14:paraId="4469DE9B" w14:textId="33530924" w:rsidR="008C5E5A" w:rsidRPr="00CD15F6" w:rsidRDefault="008C5E5A" w:rsidP="008C5E5A">
            <w:pPr>
              <w:spacing w:line="276" w:lineRule="auto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ИП Тихонов Андрей Викторович,</w:t>
            </w:r>
          </w:p>
        </w:tc>
        <w:tc>
          <w:tcPr>
            <w:tcW w:w="5010" w:type="dxa"/>
          </w:tcPr>
          <w:p w14:paraId="77FFEF9C" w14:textId="77777777" w:rsidR="008C5E5A" w:rsidRDefault="008C5E5A" w:rsidP="008C5E5A">
            <w:pPr>
              <w:spacing w:line="276" w:lineRule="auto"/>
              <w:jc w:val="both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ЗАКАЗЧИК:</w:t>
            </w:r>
          </w:p>
          <w:p w14:paraId="2C8DB102" w14:textId="13926CC4" w:rsidR="008C5E5A" w:rsidRPr="008C5E5A" w:rsidRDefault="008C5E5A" w:rsidP="008C5E5A">
            <w:pPr>
              <w:spacing w:line="276" w:lineRule="auto"/>
              <w:jc w:val="both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 xml:space="preserve">ООО </w:t>
            </w:r>
            <w:r w:rsidRPr="008C5E5A">
              <w:rPr>
                <w:b/>
                <w:bCs/>
                <w:color w:val="C00000"/>
                <w:sz w:val="24"/>
                <w:szCs w:val="20"/>
                <w:lang w:val="en-US"/>
              </w:rPr>
              <w:t>[</w:t>
            </w:r>
            <w:r w:rsidRPr="008C5E5A">
              <w:rPr>
                <w:b/>
                <w:bCs/>
                <w:color w:val="C00000"/>
                <w:sz w:val="24"/>
                <w:szCs w:val="20"/>
              </w:rPr>
              <w:t>Указать наименование</w:t>
            </w:r>
            <w:r w:rsidRPr="008C5E5A">
              <w:rPr>
                <w:b/>
                <w:bCs/>
                <w:color w:val="C00000"/>
                <w:sz w:val="24"/>
                <w:szCs w:val="20"/>
                <w:lang w:val="en-US"/>
              </w:rPr>
              <w:t>]</w:t>
            </w:r>
            <w:r>
              <w:rPr>
                <w:b/>
                <w:bCs/>
                <w:sz w:val="24"/>
                <w:szCs w:val="20"/>
              </w:rPr>
              <w:t>,</w:t>
            </w:r>
          </w:p>
        </w:tc>
      </w:tr>
      <w:tr w:rsidR="008C5E5A" w14:paraId="09B7823F" w14:textId="77777777" w:rsidTr="008C5E5A">
        <w:tc>
          <w:tcPr>
            <w:tcW w:w="4999" w:type="dxa"/>
          </w:tcPr>
          <w:p w14:paraId="233EC2CF" w14:textId="77777777" w:rsidR="008C5E5A" w:rsidRDefault="008C5E5A" w:rsidP="008C5E5A">
            <w:pPr>
              <w:spacing w:line="276" w:lineRule="auto"/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ОГРН: </w:t>
            </w:r>
            <w:r w:rsidRPr="008C5E5A">
              <w:rPr>
                <w:sz w:val="24"/>
                <w:szCs w:val="20"/>
              </w:rPr>
              <w:t>316784700305702</w:t>
            </w:r>
            <w:r>
              <w:rPr>
                <w:sz w:val="24"/>
                <w:szCs w:val="20"/>
              </w:rPr>
              <w:t xml:space="preserve">, ИНН: </w:t>
            </w:r>
            <w:r w:rsidRPr="008C5E5A">
              <w:rPr>
                <w:sz w:val="24"/>
                <w:szCs w:val="20"/>
              </w:rPr>
              <w:t>781007142239</w:t>
            </w:r>
            <w:r>
              <w:rPr>
                <w:sz w:val="24"/>
                <w:szCs w:val="20"/>
              </w:rPr>
              <w:t>,</w:t>
            </w:r>
          </w:p>
          <w:p w14:paraId="2210A3E9" w14:textId="77777777" w:rsidR="008C5E5A" w:rsidRDefault="008C5E5A" w:rsidP="008C5E5A">
            <w:pPr>
              <w:spacing w:line="276" w:lineRule="auto"/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192071, г. Санкт-Петербург, ул. Турку, д. 11, к. 2А, помещение 1Н.</w:t>
            </w:r>
          </w:p>
          <w:p w14:paraId="56682EE4" w14:textId="32377EAD" w:rsidR="008C5E5A" w:rsidRPr="008C5E5A" w:rsidRDefault="008C5E5A" w:rsidP="008C5E5A">
            <w:pPr>
              <w:spacing w:line="276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5010" w:type="dxa"/>
          </w:tcPr>
          <w:p w14:paraId="473B876B" w14:textId="77777777" w:rsidR="008C5E5A" w:rsidRDefault="008C5E5A" w:rsidP="008C5E5A">
            <w:pPr>
              <w:spacing w:line="276" w:lineRule="auto"/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ОГРН: </w:t>
            </w:r>
            <w:r w:rsidRPr="008C5E5A">
              <w:rPr>
                <w:color w:val="C00000"/>
                <w:sz w:val="24"/>
                <w:szCs w:val="20"/>
              </w:rPr>
              <w:t>[Указать]</w:t>
            </w:r>
            <w:r>
              <w:rPr>
                <w:sz w:val="24"/>
                <w:szCs w:val="20"/>
              </w:rPr>
              <w:t xml:space="preserve">, ИНН: </w:t>
            </w:r>
            <w:r w:rsidRPr="008C5E5A">
              <w:rPr>
                <w:color w:val="C00000"/>
                <w:sz w:val="24"/>
                <w:szCs w:val="20"/>
              </w:rPr>
              <w:t>[Указать]</w:t>
            </w:r>
            <w:r>
              <w:rPr>
                <w:sz w:val="24"/>
                <w:szCs w:val="20"/>
              </w:rPr>
              <w:t>,</w:t>
            </w:r>
          </w:p>
          <w:p w14:paraId="280F2B76" w14:textId="77777777" w:rsidR="008C5E5A" w:rsidRDefault="008C5E5A" w:rsidP="008C5E5A">
            <w:pPr>
              <w:spacing w:line="276" w:lineRule="auto"/>
              <w:jc w:val="both"/>
              <w:rPr>
                <w:sz w:val="24"/>
                <w:szCs w:val="20"/>
              </w:rPr>
            </w:pPr>
            <w:r w:rsidRPr="00BD20ED">
              <w:rPr>
                <w:color w:val="C00000"/>
                <w:sz w:val="24"/>
                <w:szCs w:val="20"/>
              </w:rPr>
              <w:t>[</w:t>
            </w:r>
            <w:r w:rsidRPr="008C5E5A">
              <w:rPr>
                <w:color w:val="C00000"/>
                <w:sz w:val="24"/>
                <w:szCs w:val="20"/>
              </w:rPr>
              <w:t>Указать юридический адрес компании</w:t>
            </w:r>
            <w:r w:rsidRPr="00BD20ED">
              <w:rPr>
                <w:color w:val="C00000"/>
                <w:sz w:val="24"/>
                <w:szCs w:val="20"/>
              </w:rPr>
              <w:t>]</w:t>
            </w:r>
            <w:r>
              <w:rPr>
                <w:sz w:val="24"/>
                <w:szCs w:val="20"/>
              </w:rPr>
              <w:t>.</w:t>
            </w:r>
          </w:p>
          <w:p w14:paraId="36037FDD" w14:textId="77777777" w:rsidR="008C5E5A" w:rsidRDefault="008C5E5A" w:rsidP="008C5E5A">
            <w:pPr>
              <w:spacing w:line="276" w:lineRule="auto"/>
              <w:jc w:val="both"/>
              <w:rPr>
                <w:sz w:val="24"/>
                <w:szCs w:val="20"/>
              </w:rPr>
            </w:pPr>
          </w:p>
          <w:p w14:paraId="75DBBB90" w14:textId="4FAAF409" w:rsidR="008C5E5A" w:rsidRPr="008C5E5A" w:rsidRDefault="008C5E5A" w:rsidP="008C5E5A">
            <w:pPr>
              <w:spacing w:line="276" w:lineRule="auto"/>
              <w:jc w:val="both"/>
              <w:rPr>
                <w:sz w:val="24"/>
                <w:szCs w:val="20"/>
              </w:rPr>
            </w:pPr>
          </w:p>
        </w:tc>
      </w:tr>
      <w:tr w:rsidR="008C5E5A" w14:paraId="7472CF29" w14:textId="77777777" w:rsidTr="008C5E5A">
        <w:tc>
          <w:tcPr>
            <w:tcW w:w="4999" w:type="dxa"/>
          </w:tcPr>
          <w:p w14:paraId="448B9E04" w14:textId="0DB25617" w:rsidR="008C5E5A" w:rsidRPr="00557397" w:rsidRDefault="008C5E5A" w:rsidP="008C5E5A">
            <w:pPr>
              <w:spacing w:line="276" w:lineRule="auto"/>
              <w:jc w:val="both"/>
              <w:rPr>
                <w:sz w:val="24"/>
                <w:szCs w:val="20"/>
              </w:rPr>
            </w:pPr>
            <w:r w:rsidRPr="00557397">
              <w:rPr>
                <w:sz w:val="24"/>
                <w:szCs w:val="20"/>
              </w:rPr>
              <w:t xml:space="preserve">Р/сч.: </w:t>
            </w:r>
            <w:r w:rsidR="00557397" w:rsidRPr="00557397">
              <w:rPr>
                <w:sz w:val="24"/>
                <w:szCs w:val="20"/>
              </w:rPr>
              <w:t>40802810000000076529,</w:t>
            </w:r>
          </w:p>
          <w:p w14:paraId="3B39E0B6" w14:textId="77EB30E9" w:rsidR="008C5E5A" w:rsidRPr="00557397" w:rsidRDefault="008C5E5A" w:rsidP="008C5E5A">
            <w:pPr>
              <w:spacing w:line="276" w:lineRule="auto"/>
              <w:jc w:val="both"/>
              <w:rPr>
                <w:sz w:val="24"/>
                <w:szCs w:val="20"/>
              </w:rPr>
            </w:pPr>
            <w:r w:rsidRPr="00557397">
              <w:rPr>
                <w:sz w:val="24"/>
                <w:szCs w:val="20"/>
              </w:rPr>
              <w:t xml:space="preserve">в: </w:t>
            </w:r>
            <w:r w:rsidR="00557397" w:rsidRPr="00557397">
              <w:rPr>
                <w:sz w:val="24"/>
                <w:szCs w:val="20"/>
              </w:rPr>
              <w:t>АО "ТБанк"</w:t>
            </w:r>
            <w:r w:rsidRPr="00557397">
              <w:rPr>
                <w:sz w:val="24"/>
                <w:szCs w:val="20"/>
              </w:rPr>
              <w:t>,</w:t>
            </w:r>
          </w:p>
          <w:p w14:paraId="366E771E" w14:textId="0A8F6560" w:rsidR="008C5E5A" w:rsidRPr="00557397" w:rsidRDefault="008C5E5A" w:rsidP="008C5E5A">
            <w:pPr>
              <w:spacing w:line="276" w:lineRule="auto"/>
              <w:jc w:val="both"/>
              <w:rPr>
                <w:sz w:val="24"/>
                <w:szCs w:val="20"/>
              </w:rPr>
            </w:pPr>
            <w:r w:rsidRPr="00557397">
              <w:rPr>
                <w:sz w:val="24"/>
                <w:szCs w:val="20"/>
              </w:rPr>
              <w:t xml:space="preserve">БИК: </w:t>
            </w:r>
            <w:r w:rsidR="00557397" w:rsidRPr="00557397">
              <w:rPr>
                <w:sz w:val="24"/>
                <w:szCs w:val="20"/>
              </w:rPr>
              <w:t>044525974,</w:t>
            </w:r>
          </w:p>
          <w:p w14:paraId="44C29950" w14:textId="031955E8" w:rsidR="008C5E5A" w:rsidRPr="008C5E5A" w:rsidRDefault="008C5E5A" w:rsidP="008C5E5A">
            <w:pPr>
              <w:spacing w:line="276" w:lineRule="auto"/>
              <w:jc w:val="both"/>
              <w:rPr>
                <w:sz w:val="24"/>
                <w:szCs w:val="20"/>
              </w:rPr>
            </w:pPr>
            <w:r w:rsidRPr="00557397">
              <w:rPr>
                <w:sz w:val="24"/>
                <w:szCs w:val="20"/>
              </w:rPr>
              <w:t xml:space="preserve">К/сч.: </w:t>
            </w:r>
            <w:r w:rsidR="00557397" w:rsidRPr="00557397">
              <w:rPr>
                <w:sz w:val="24"/>
                <w:szCs w:val="20"/>
              </w:rPr>
              <w:t>30101810145250000974.</w:t>
            </w:r>
          </w:p>
        </w:tc>
        <w:tc>
          <w:tcPr>
            <w:tcW w:w="5010" w:type="dxa"/>
          </w:tcPr>
          <w:p w14:paraId="213AE515" w14:textId="77777777" w:rsidR="008C5E5A" w:rsidRDefault="008C5E5A" w:rsidP="008C5E5A">
            <w:pPr>
              <w:spacing w:line="276" w:lineRule="auto"/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Р/сч.: </w:t>
            </w:r>
            <w:r w:rsidRPr="008C5E5A">
              <w:rPr>
                <w:color w:val="C00000"/>
                <w:sz w:val="24"/>
                <w:szCs w:val="20"/>
              </w:rPr>
              <w:t>[Указать]</w:t>
            </w:r>
            <w:r>
              <w:rPr>
                <w:sz w:val="24"/>
                <w:szCs w:val="20"/>
              </w:rPr>
              <w:t>,</w:t>
            </w:r>
          </w:p>
          <w:p w14:paraId="6B731CD6" w14:textId="77777777" w:rsidR="008C5E5A" w:rsidRDefault="008C5E5A" w:rsidP="008C5E5A">
            <w:pPr>
              <w:spacing w:line="276" w:lineRule="auto"/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в: </w:t>
            </w:r>
            <w:r w:rsidRPr="008C5E5A">
              <w:rPr>
                <w:color w:val="C00000"/>
                <w:sz w:val="24"/>
                <w:szCs w:val="20"/>
              </w:rPr>
              <w:t>[Указать наименование банка / отделения]</w:t>
            </w:r>
            <w:r>
              <w:rPr>
                <w:sz w:val="24"/>
                <w:szCs w:val="20"/>
              </w:rPr>
              <w:t>,</w:t>
            </w:r>
          </w:p>
          <w:p w14:paraId="3A261F26" w14:textId="77777777" w:rsidR="008C5E5A" w:rsidRDefault="008C5E5A" w:rsidP="008C5E5A">
            <w:pPr>
              <w:spacing w:line="276" w:lineRule="auto"/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БИК: </w:t>
            </w:r>
            <w:r w:rsidRPr="008C5E5A">
              <w:rPr>
                <w:color w:val="C00000"/>
                <w:sz w:val="24"/>
                <w:szCs w:val="20"/>
              </w:rPr>
              <w:t>[Указать]</w:t>
            </w:r>
            <w:r>
              <w:rPr>
                <w:sz w:val="24"/>
                <w:szCs w:val="20"/>
              </w:rPr>
              <w:t>,</w:t>
            </w:r>
          </w:p>
          <w:p w14:paraId="6385D3BD" w14:textId="77777777" w:rsidR="008C5E5A" w:rsidRDefault="008C5E5A" w:rsidP="008C5E5A">
            <w:pPr>
              <w:spacing w:line="276" w:lineRule="auto"/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К/сч.: </w:t>
            </w:r>
            <w:r w:rsidRPr="008C5E5A">
              <w:rPr>
                <w:color w:val="C00000"/>
                <w:sz w:val="24"/>
                <w:szCs w:val="20"/>
              </w:rPr>
              <w:t>[Указать]</w:t>
            </w:r>
            <w:r>
              <w:rPr>
                <w:sz w:val="24"/>
                <w:szCs w:val="20"/>
              </w:rPr>
              <w:t>.</w:t>
            </w:r>
          </w:p>
          <w:p w14:paraId="78807E1B" w14:textId="77777777" w:rsidR="008C5E5A" w:rsidRDefault="008C5E5A" w:rsidP="008C5E5A">
            <w:pPr>
              <w:spacing w:line="276" w:lineRule="auto"/>
              <w:jc w:val="both"/>
              <w:rPr>
                <w:sz w:val="24"/>
                <w:szCs w:val="20"/>
              </w:rPr>
            </w:pPr>
          </w:p>
        </w:tc>
      </w:tr>
      <w:tr w:rsidR="008C5E5A" w14:paraId="0495A2E2" w14:textId="77777777" w:rsidTr="008C5E5A">
        <w:tc>
          <w:tcPr>
            <w:tcW w:w="4999" w:type="dxa"/>
          </w:tcPr>
          <w:p w14:paraId="372B2F18" w14:textId="77777777" w:rsidR="008C5E5A" w:rsidRDefault="008C5E5A" w:rsidP="008C5E5A">
            <w:pPr>
              <w:spacing w:line="276" w:lineRule="auto"/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Контактный телефон: </w:t>
            </w:r>
            <w:r w:rsidRPr="008C5E5A">
              <w:rPr>
                <w:sz w:val="24"/>
                <w:szCs w:val="20"/>
              </w:rPr>
              <w:t>+7 921 561-08-92</w:t>
            </w:r>
            <w:r>
              <w:rPr>
                <w:sz w:val="24"/>
                <w:szCs w:val="20"/>
              </w:rPr>
              <w:t>,</w:t>
            </w:r>
          </w:p>
          <w:p w14:paraId="1453A9AA" w14:textId="1020AE96" w:rsidR="008C5E5A" w:rsidRDefault="008C5E5A" w:rsidP="008C5E5A">
            <w:pPr>
              <w:spacing w:line="276" w:lineRule="auto"/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Электронная почта: </w:t>
            </w:r>
            <w:hyperlink r:id="rId10" w:history="1">
              <w:r w:rsidRPr="009F72D9">
                <w:rPr>
                  <w:rStyle w:val="af0"/>
                  <w:sz w:val="24"/>
                  <w:szCs w:val="20"/>
                </w:rPr>
                <w:t>info@orthoplanner.ru</w:t>
              </w:r>
            </w:hyperlink>
            <w:r>
              <w:rPr>
                <w:sz w:val="24"/>
                <w:szCs w:val="20"/>
              </w:rPr>
              <w:t>.</w:t>
            </w:r>
          </w:p>
          <w:p w14:paraId="1CA65279" w14:textId="2823F2E5" w:rsidR="008C5E5A" w:rsidRDefault="008C5E5A" w:rsidP="008C5E5A">
            <w:pPr>
              <w:spacing w:line="276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5010" w:type="dxa"/>
          </w:tcPr>
          <w:p w14:paraId="006598DF" w14:textId="6086AB1C" w:rsidR="008C5E5A" w:rsidRDefault="008C5E5A" w:rsidP="008C5E5A">
            <w:pPr>
              <w:spacing w:line="276" w:lineRule="auto"/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Контактный телефон: </w:t>
            </w:r>
            <w:r w:rsidRPr="008C5E5A">
              <w:rPr>
                <w:color w:val="C00000"/>
                <w:sz w:val="24"/>
                <w:szCs w:val="20"/>
              </w:rPr>
              <w:t>[Указать]</w:t>
            </w:r>
            <w:r>
              <w:rPr>
                <w:sz w:val="24"/>
                <w:szCs w:val="20"/>
              </w:rPr>
              <w:t>,</w:t>
            </w:r>
          </w:p>
          <w:p w14:paraId="54A6464D" w14:textId="724F8184" w:rsidR="008C5E5A" w:rsidRDefault="008C5E5A" w:rsidP="008C5E5A">
            <w:pPr>
              <w:spacing w:line="276" w:lineRule="auto"/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Электронная почта: </w:t>
            </w:r>
            <w:r w:rsidRPr="008C5E5A">
              <w:rPr>
                <w:color w:val="C00000"/>
                <w:sz w:val="24"/>
                <w:szCs w:val="20"/>
              </w:rPr>
              <w:t>[Указать]</w:t>
            </w:r>
            <w:r>
              <w:rPr>
                <w:sz w:val="24"/>
                <w:szCs w:val="20"/>
              </w:rPr>
              <w:t>.</w:t>
            </w:r>
          </w:p>
          <w:p w14:paraId="33B6BDA1" w14:textId="77777777" w:rsidR="008C5E5A" w:rsidRDefault="008C5E5A" w:rsidP="008C5E5A">
            <w:pPr>
              <w:spacing w:line="276" w:lineRule="auto"/>
              <w:jc w:val="both"/>
              <w:rPr>
                <w:sz w:val="24"/>
                <w:szCs w:val="20"/>
              </w:rPr>
            </w:pPr>
          </w:p>
        </w:tc>
      </w:tr>
      <w:tr w:rsidR="008C5E5A" w14:paraId="00DAF268" w14:textId="77777777" w:rsidTr="008C5E5A">
        <w:tc>
          <w:tcPr>
            <w:tcW w:w="4999" w:type="dxa"/>
          </w:tcPr>
          <w:p w14:paraId="41796919" w14:textId="77777777" w:rsidR="008C5E5A" w:rsidRDefault="008C5E5A" w:rsidP="008C5E5A">
            <w:pPr>
              <w:spacing w:line="276" w:lineRule="auto"/>
              <w:jc w:val="both"/>
              <w:rPr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Подписано лично:</w:t>
            </w:r>
          </w:p>
          <w:p w14:paraId="47D6A175" w14:textId="77777777" w:rsidR="008C5E5A" w:rsidRDefault="008C5E5A" w:rsidP="008C5E5A">
            <w:pPr>
              <w:spacing w:line="276" w:lineRule="auto"/>
              <w:jc w:val="both"/>
              <w:rPr>
                <w:sz w:val="24"/>
                <w:szCs w:val="20"/>
              </w:rPr>
            </w:pPr>
          </w:p>
          <w:p w14:paraId="5ED07EAC" w14:textId="77777777" w:rsidR="008C5E5A" w:rsidRDefault="008C5E5A" w:rsidP="008C5E5A">
            <w:pPr>
              <w:spacing w:line="276" w:lineRule="auto"/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_______________ / Тихонов А.В. /</w:t>
            </w:r>
          </w:p>
          <w:p w14:paraId="2EF0316C" w14:textId="769C9F33" w:rsidR="008C5E5A" w:rsidRPr="008C5E5A" w:rsidRDefault="008C5E5A" w:rsidP="008C5E5A">
            <w:pPr>
              <w:spacing w:line="276" w:lineRule="auto"/>
              <w:jc w:val="both"/>
              <w:rPr>
                <w:sz w:val="24"/>
                <w:szCs w:val="20"/>
              </w:rPr>
            </w:pPr>
            <w:r w:rsidRPr="008C5E5A">
              <w:rPr>
                <w:sz w:val="20"/>
                <w:szCs w:val="16"/>
              </w:rPr>
              <w:t>м.п.</w:t>
            </w:r>
          </w:p>
        </w:tc>
        <w:tc>
          <w:tcPr>
            <w:tcW w:w="5010" w:type="dxa"/>
          </w:tcPr>
          <w:p w14:paraId="1EC7117A" w14:textId="77777777" w:rsidR="008C5E5A" w:rsidRDefault="008C5E5A" w:rsidP="008C5E5A">
            <w:pPr>
              <w:spacing w:line="276" w:lineRule="auto"/>
              <w:jc w:val="both"/>
              <w:rPr>
                <w:sz w:val="24"/>
                <w:szCs w:val="20"/>
              </w:rPr>
            </w:pPr>
            <w:r w:rsidRPr="00BD20ED">
              <w:rPr>
                <w:b/>
                <w:bCs/>
                <w:sz w:val="24"/>
                <w:szCs w:val="20"/>
              </w:rPr>
              <w:t>[</w:t>
            </w:r>
            <w:r>
              <w:rPr>
                <w:b/>
                <w:bCs/>
                <w:sz w:val="24"/>
                <w:szCs w:val="20"/>
              </w:rPr>
              <w:t>Указать должность</w:t>
            </w:r>
            <w:r w:rsidRPr="00BD20ED">
              <w:rPr>
                <w:b/>
                <w:bCs/>
                <w:sz w:val="24"/>
                <w:szCs w:val="20"/>
              </w:rPr>
              <w:t>]</w:t>
            </w:r>
            <w:r>
              <w:rPr>
                <w:b/>
                <w:bCs/>
                <w:sz w:val="24"/>
                <w:szCs w:val="20"/>
              </w:rPr>
              <w:t>:</w:t>
            </w:r>
          </w:p>
          <w:p w14:paraId="6056E278" w14:textId="77777777" w:rsidR="008C5E5A" w:rsidRDefault="008C5E5A" w:rsidP="008C5E5A">
            <w:pPr>
              <w:spacing w:line="276" w:lineRule="auto"/>
              <w:jc w:val="both"/>
              <w:rPr>
                <w:sz w:val="24"/>
                <w:szCs w:val="20"/>
              </w:rPr>
            </w:pPr>
          </w:p>
          <w:p w14:paraId="3471560D" w14:textId="77777777" w:rsidR="008C5E5A" w:rsidRDefault="008C5E5A" w:rsidP="008C5E5A">
            <w:pPr>
              <w:spacing w:line="276" w:lineRule="auto"/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_______________ / </w:t>
            </w:r>
            <w:r w:rsidRPr="00BD20ED">
              <w:rPr>
                <w:color w:val="C00000"/>
                <w:sz w:val="24"/>
                <w:szCs w:val="20"/>
              </w:rPr>
              <w:t>[</w:t>
            </w:r>
            <w:r w:rsidRPr="008C5E5A">
              <w:rPr>
                <w:color w:val="C00000"/>
                <w:sz w:val="24"/>
                <w:szCs w:val="20"/>
              </w:rPr>
              <w:t>Указать Ф.И.О</w:t>
            </w:r>
            <w:r w:rsidRPr="00BD20ED">
              <w:rPr>
                <w:color w:val="C00000"/>
                <w:sz w:val="24"/>
                <w:szCs w:val="20"/>
              </w:rPr>
              <w:t>]</w:t>
            </w:r>
            <w:r w:rsidRPr="00BD20ED">
              <w:rPr>
                <w:sz w:val="24"/>
                <w:szCs w:val="20"/>
              </w:rPr>
              <w:t xml:space="preserve"> </w:t>
            </w:r>
            <w:r>
              <w:rPr>
                <w:sz w:val="24"/>
                <w:szCs w:val="20"/>
              </w:rPr>
              <w:t>/</w:t>
            </w:r>
          </w:p>
          <w:p w14:paraId="4FA4D061" w14:textId="2F43B643" w:rsidR="008C5E5A" w:rsidRPr="008C5E5A" w:rsidRDefault="008C5E5A" w:rsidP="008C5E5A">
            <w:pPr>
              <w:spacing w:line="276" w:lineRule="auto"/>
              <w:jc w:val="both"/>
              <w:rPr>
                <w:sz w:val="24"/>
                <w:szCs w:val="20"/>
              </w:rPr>
            </w:pPr>
            <w:r w:rsidRPr="008C5E5A">
              <w:rPr>
                <w:sz w:val="20"/>
                <w:szCs w:val="16"/>
              </w:rPr>
              <w:t>м.п.</w:t>
            </w:r>
          </w:p>
        </w:tc>
      </w:tr>
    </w:tbl>
    <w:p w14:paraId="7FCA838E" w14:textId="77777777" w:rsidR="002E16C8" w:rsidRPr="00BE4D4C" w:rsidRDefault="002E16C8" w:rsidP="002E16C8">
      <w:pPr>
        <w:spacing w:after="0" w:line="276" w:lineRule="auto"/>
        <w:jc w:val="center"/>
        <w:rPr>
          <w:sz w:val="24"/>
          <w:szCs w:val="20"/>
        </w:rPr>
      </w:pPr>
    </w:p>
    <w:sectPr w:rsidR="002E16C8" w:rsidRPr="00BE4D4C" w:rsidSect="006C0B77">
      <w:footerReference w:type="default" r:id="rId11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9C8BF" w14:textId="77777777" w:rsidR="00CB4CA7" w:rsidRDefault="00CB4CA7" w:rsidP="00C210B0">
      <w:pPr>
        <w:spacing w:after="0"/>
      </w:pPr>
      <w:r>
        <w:separator/>
      </w:r>
    </w:p>
  </w:endnote>
  <w:endnote w:type="continuationSeparator" w:id="0">
    <w:p w14:paraId="7D85AA54" w14:textId="77777777" w:rsidR="00CB4CA7" w:rsidRDefault="00CB4CA7" w:rsidP="00C210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0"/>
      </w:rPr>
      <w:id w:val="-243419287"/>
      <w:docPartObj>
        <w:docPartGallery w:val="Page Numbers (Bottom of Page)"/>
        <w:docPartUnique/>
      </w:docPartObj>
    </w:sdtPr>
    <w:sdtContent>
      <w:p w14:paraId="1E309FAE" w14:textId="783BC80D" w:rsidR="00C210B0" w:rsidRPr="00C210B0" w:rsidRDefault="00C210B0">
        <w:pPr>
          <w:pStyle w:val="ae"/>
          <w:jc w:val="right"/>
          <w:rPr>
            <w:sz w:val="24"/>
            <w:szCs w:val="20"/>
          </w:rPr>
        </w:pPr>
        <w:r w:rsidRPr="00C210B0">
          <w:rPr>
            <w:sz w:val="24"/>
            <w:szCs w:val="20"/>
          </w:rPr>
          <w:fldChar w:fldCharType="begin"/>
        </w:r>
        <w:r w:rsidRPr="00C210B0">
          <w:rPr>
            <w:sz w:val="24"/>
            <w:szCs w:val="20"/>
          </w:rPr>
          <w:instrText>PAGE   \* MERGEFORMAT</w:instrText>
        </w:r>
        <w:r w:rsidRPr="00C210B0">
          <w:rPr>
            <w:sz w:val="24"/>
            <w:szCs w:val="20"/>
          </w:rPr>
          <w:fldChar w:fldCharType="separate"/>
        </w:r>
        <w:r w:rsidRPr="00C210B0">
          <w:rPr>
            <w:sz w:val="24"/>
            <w:szCs w:val="20"/>
          </w:rPr>
          <w:t>2</w:t>
        </w:r>
        <w:r w:rsidRPr="00C210B0">
          <w:rPr>
            <w:sz w:val="24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92641" w14:textId="77777777" w:rsidR="00CB4CA7" w:rsidRDefault="00CB4CA7" w:rsidP="00C210B0">
      <w:pPr>
        <w:spacing w:after="0"/>
      </w:pPr>
      <w:r>
        <w:separator/>
      </w:r>
    </w:p>
  </w:footnote>
  <w:footnote w:type="continuationSeparator" w:id="0">
    <w:p w14:paraId="4552BEBD" w14:textId="77777777" w:rsidR="00CB4CA7" w:rsidRDefault="00CB4CA7" w:rsidP="00C210B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0B0"/>
    <w:rsid w:val="00000DB7"/>
    <w:rsid w:val="000400B0"/>
    <w:rsid w:val="00053C32"/>
    <w:rsid w:val="00067E7B"/>
    <w:rsid w:val="000844AA"/>
    <w:rsid w:val="00161449"/>
    <w:rsid w:val="001E7227"/>
    <w:rsid w:val="002E16C8"/>
    <w:rsid w:val="002F3166"/>
    <w:rsid w:val="002F59B8"/>
    <w:rsid w:val="00372EDD"/>
    <w:rsid w:val="004240E2"/>
    <w:rsid w:val="0047601A"/>
    <w:rsid w:val="004F1973"/>
    <w:rsid w:val="0054318F"/>
    <w:rsid w:val="00557397"/>
    <w:rsid w:val="00607074"/>
    <w:rsid w:val="00696381"/>
    <w:rsid w:val="006A4340"/>
    <w:rsid w:val="006C0B77"/>
    <w:rsid w:val="00815664"/>
    <w:rsid w:val="008242FF"/>
    <w:rsid w:val="00864FF5"/>
    <w:rsid w:val="00870751"/>
    <w:rsid w:val="008713DC"/>
    <w:rsid w:val="008A50A5"/>
    <w:rsid w:val="008C5E5A"/>
    <w:rsid w:val="00922C48"/>
    <w:rsid w:val="00A6084A"/>
    <w:rsid w:val="00A6164A"/>
    <w:rsid w:val="00A66B3F"/>
    <w:rsid w:val="00AD4800"/>
    <w:rsid w:val="00AE51AA"/>
    <w:rsid w:val="00B52A17"/>
    <w:rsid w:val="00B67FBB"/>
    <w:rsid w:val="00B915B7"/>
    <w:rsid w:val="00BC7373"/>
    <w:rsid w:val="00BD20ED"/>
    <w:rsid w:val="00BE4D4C"/>
    <w:rsid w:val="00C210B0"/>
    <w:rsid w:val="00CB4CA7"/>
    <w:rsid w:val="00CD15F6"/>
    <w:rsid w:val="00CE60F8"/>
    <w:rsid w:val="00D060E5"/>
    <w:rsid w:val="00D361AE"/>
    <w:rsid w:val="00DA29FC"/>
    <w:rsid w:val="00DA5C94"/>
    <w:rsid w:val="00E16AD9"/>
    <w:rsid w:val="00E87652"/>
    <w:rsid w:val="00EA59DF"/>
    <w:rsid w:val="00EC0DBD"/>
    <w:rsid w:val="00EE4070"/>
    <w:rsid w:val="00EE7094"/>
    <w:rsid w:val="00F12C76"/>
    <w:rsid w:val="00F44F89"/>
    <w:rsid w:val="00F7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93CE8"/>
  <w15:chartTrackingRefBased/>
  <w15:docId w15:val="{A96B98AC-8C11-41A5-B269-F27E9EC44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210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10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10B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10B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10B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10B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10B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10B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10B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10B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10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10B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10B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210B0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210B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210B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210B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210B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210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21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10B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210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10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210B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210B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210B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10B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210B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210B0"/>
    <w:rPr>
      <w:b/>
      <w:bCs/>
      <w:smallCaps/>
      <w:color w:val="2E74B5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C210B0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C210B0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C210B0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C210B0"/>
    <w:rPr>
      <w:rFonts w:ascii="Times New Roman" w:hAnsi="Times New Roman"/>
      <w:sz w:val="28"/>
    </w:rPr>
  </w:style>
  <w:style w:type="character" w:styleId="af0">
    <w:name w:val="Hyperlink"/>
    <w:basedOn w:val="a0"/>
    <w:uiPriority w:val="99"/>
    <w:unhideWhenUsed/>
    <w:rsid w:val="00F73833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73833"/>
    <w:rPr>
      <w:color w:val="605E5C"/>
      <w:shd w:val="clear" w:color="auto" w:fill="E1DFDD"/>
    </w:rPr>
  </w:style>
  <w:style w:type="table" w:styleId="af2">
    <w:name w:val="Table Grid"/>
    <w:basedOn w:val="a1"/>
    <w:uiPriority w:val="39"/>
    <w:rsid w:val="008C5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basedOn w:val="a0"/>
    <w:uiPriority w:val="99"/>
    <w:semiHidden/>
    <w:unhideWhenUsed/>
    <w:rsid w:val="008C5E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thoplanner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orthoplanner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thoplanner.ru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info@orthoplanner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orthoplann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2447</Words>
  <Characters>13950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Standmark LLC</dc:creator>
  <cp:keywords/>
  <dc:description/>
  <cp:lastModifiedBy>Vasin Andrey</cp:lastModifiedBy>
  <cp:revision>2</cp:revision>
  <dcterms:created xsi:type="dcterms:W3CDTF">2025-08-08T09:37:00Z</dcterms:created>
  <dcterms:modified xsi:type="dcterms:W3CDTF">2025-08-08T09:37:00Z</dcterms:modified>
</cp:coreProperties>
</file>